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A0" w:firstRow="1" w:lastRow="0" w:firstColumn="1" w:lastColumn="0" w:noHBand="0" w:noVBand="0"/>
      </w:tblPr>
      <w:tblGrid>
        <w:gridCol w:w="4785"/>
        <w:gridCol w:w="4786"/>
      </w:tblGrid>
      <w:tr w:rsidR="00BB2611" w:rsidRPr="004911AB">
        <w:tc>
          <w:tcPr>
            <w:tcW w:w="4785" w:type="dxa"/>
          </w:tcPr>
          <w:p w:rsidR="00BB2611" w:rsidRDefault="00BB2611" w:rsidP="00C166BC">
            <w:pPr>
              <w:spacing w:after="0" w:line="240" w:lineRule="exact"/>
              <w:rPr>
                <w:rFonts w:ascii="Times New Roman" w:hAnsi="Times New Roman" w:cs="Times New Roman"/>
                <w:sz w:val="28"/>
                <w:szCs w:val="28"/>
              </w:rPr>
            </w:pPr>
            <w:bookmarkStart w:id="0" w:name="_GoBack"/>
            <w:bookmarkEnd w:id="0"/>
            <w:r w:rsidRPr="004911AB">
              <w:rPr>
                <w:rFonts w:ascii="Times New Roman" w:hAnsi="Times New Roman" w:cs="Times New Roman"/>
                <w:sz w:val="28"/>
                <w:szCs w:val="28"/>
              </w:rPr>
              <w:t>СОГЛАСОВАНО</w:t>
            </w:r>
          </w:p>
          <w:p w:rsidR="00BB2611" w:rsidRPr="004911AB" w:rsidRDefault="00BB2611" w:rsidP="00C166BC">
            <w:pPr>
              <w:spacing w:after="0" w:line="240" w:lineRule="exact"/>
              <w:rPr>
                <w:rFonts w:ascii="Times New Roman" w:hAnsi="Times New Roman" w:cs="Times New Roman"/>
                <w:sz w:val="28"/>
                <w:szCs w:val="28"/>
              </w:rPr>
            </w:pPr>
          </w:p>
          <w:p w:rsidR="00BB2611" w:rsidRPr="004911AB" w:rsidRDefault="00BB2611" w:rsidP="00C166BC">
            <w:pPr>
              <w:spacing w:after="0" w:line="240" w:lineRule="exact"/>
              <w:rPr>
                <w:rFonts w:ascii="Times New Roman" w:hAnsi="Times New Roman" w:cs="Times New Roman"/>
                <w:sz w:val="28"/>
                <w:szCs w:val="28"/>
              </w:rPr>
            </w:pPr>
            <w:r w:rsidRPr="004911AB">
              <w:rPr>
                <w:rFonts w:ascii="Times New Roman" w:hAnsi="Times New Roman" w:cs="Times New Roman"/>
                <w:sz w:val="28"/>
                <w:szCs w:val="28"/>
              </w:rPr>
              <w:t>распоряжением комитета по управлению государственным имуществом Волгоградской области</w:t>
            </w:r>
          </w:p>
          <w:p w:rsidR="00BB2611" w:rsidRDefault="00BB2611" w:rsidP="00C166BC">
            <w:pPr>
              <w:spacing w:after="0"/>
              <w:rPr>
                <w:rFonts w:ascii="Times New Roman" w:hAnsi="Times New Roman" w:cs="Times New Roman"/>
                <w:sz w:val="28"/>
                <w:szCs w:val="28"/>
              </w:rPr>
            </w:pPr>
          </w:p>
          <w:p w:rsidR="00BB2611" w:rsidRPr="004911AB" w:rsidRDefault="00BB2611" w:rsidP="00C166BC">
            <w:pPr>
              <w:spacing w:after="0"/>
              <w:rPr>
                <w:rFonts w:ascii="Times New Roman" w:hAnsi="Times New Roman" w:cs="Times New Roman"/>
                <w:sz w:val="28"/>
                <w:szCs w:val="28"/>
              </w:rPr>
            </w:pPr>
            <w:r w:rsidRPr="004911AB">
              <w:rPr>
                <w:rFonts w:ascii="Times New Roman" w:hAnsi="Times New Roman" w:cs="Times New Roman"/>
                <w:sz w:val="28"/>
                <w:szCs w:val="28"/>
              </w:rPr>
              <w:t xml:space="preserve">от </w:t>
            </w:r>
            <w:r w:rsidRPr="0072547A">
              <w:rPr>
                <w:rFonts w:ascii="Times New Roman" w:hAnsi="Times New Roman" w:cs="Times New Roman"/>
                <w:sz w:val="28"/>
                <w:szCs w:val="28"/>
              </w:rPr>
              <w:t xml:space="preserve"> </w:t>
            </w:r>
            <w:r>
              <w:rPr>
                <w:rFonts w:ascii="Times New Roman" w:hAnsi="Times New Roman" w:cs="Times New Roman"/>
                <w:sz w:val="28"/>
                <w:szCs w:val="28"/>
              </w:rPr>
              <w:t>"</w:t>
            </w:r>
            <w:r w:rsidRPr="004911AB">
              <w:rPr>
                <w:rFonts w:ascii="Times New Roman" w:hAnsi="Times New Roman" w:cs="Times New Roman"/>
                <w:sz w:val="28"/>
                <w:szCs w:val="28"/>
              </w:rPr>
              <w:t>__</w:t>
            </w:r>
            <w:r>
              <w:rPr>
                <w:rFonts w:ascii="Times New Roman" w:hAnsi="Times New Roman" w:cs="Times New Roman"/>
                <w:sz w:val="28"/>
                <w:szCs w:val="28"/>
              </w:rPr>
              <w:t>"____________</w:t>
            </w:r>
            <w:r w:rsidRPr="004911AB">
              <w:rPr>
                <w:rFonts w:ascii="Times New Roman" w:hAnsi="Times New Roman" w:cs="Times New Roman"/>
                <w:sz w:val="28"/>
                <w:szCs w:val="28"/>
              </w:rPr>
              <w:t>2015 г.</w:t>
            </w:r>
            <w:r>
              <w:rPr>
                <w:rFonts w:ascii="Times New Roman" w:hAnsi="Times New Roman" w:cs="Times New Roman"/>
                <w:sz w:val="28"/>
                <w:szCs w:val="28"/>
              </w:rPr>
              <w:t xml:space="preserve"> </w:t>
            </w:r>
            <w:r w:rsidRPr="004911AB">
              <w:rPr>
                <w:rFonts w:ascii="Times New Roman" w:hAnsi="Times New Roman" w:cs="Times New Roman"/>
                <w:sz w:val="28"/>
                <w:szCs w:val="28"/>
              </w:rPr>
              <w:t>№ ____</w:t>
            </w:r>
          </w:p>
        </w:tc>
        <w:tc>
          <w:tcPr>
            <w:tcW w:w="4786" w:type="dxa"/>
          </w:tcPr>
          <w:p w:rsidR="00BB2611" w:rsidRDefault="00BB2611" w:rsidP="00C166BC">
            <w:pPr>
              <w:spacing w:after="0" w:line="240" w:lineRule="exact"/>
              <w:rPr>
                <w:rFonts w:ascii="Times New Roman" w:hAnsi="Times New Roman" w:cs="Times New Roman"/>
                <w:sz w:val="28"/>
                <w:szCs w:val="28"/>
              </w:rPr>
            </w:pPr>
            <w:r w:rsidRPr="004911AB">
              <w:rPr>
                <w:rFonts w:ascii="Times New Roman" w:hAnsi="Times New Roman" w:cs="Times New Roman"/>
                <w:sz w:val="28"/>
                <w:szCs w:val="28"/>
              </w:rPr>
              <w:t>УТВЕРЖДАЮ</w:t>
            </w:r>
          </w:p>
          <w:p w:rsidR="00BB2611" w:rsidRPr="004911AB" w:rsidRDefault="00BB2611" w:rsidP="00C166BC">
            <w:pPr>
              <w:spacing w:after="0" w:line="240" w:lineRule="exact"/>
              <w:rPr>
                <w:rFonts w:ascii="Times New Roman" w:hAnsi="Times New Roman" w:cs="Times New Roman"/>
                <w:sz w:val="28"/>
                <w:szCs w:val="28"/>
              </w:rPr>
            </w:pPr>
          </w:p>
          <w:p w:rsidR="00BB2611" w:rsidRDefault="00BB2611" w:rsidP="00C166BC">
            <w:pPr>
              <w:spacing w:after="0" w:line="240" w:lineRule="exact"/>
              <w:rPr>
                <w:rFonts w:ascii="Times New Roman" w:hAnsi="Times New Roman" w:cs="Times New Roman"/>
                <w:sz w:val="28"/>
                <w:szCs w:val="28"/>
              </w:rPr>
            </w:pPr>
            <w:r w:rsidRPr="004911AB">
              <w:rPr>
                <w:rFonts w:ascii="Times New Roman" w:hAnsi="Times New Roman" w:cs="Times New Roman"/>
                <w:sz w:val="28"/>
                <w:szCs w:val="28"/>
              </w:rPr>
              <w:t>Председатель комитета образования и науки Волгоградской области</w:t>
            </w:r>
          </w:p>
          <w:p w:rsidR="00BB2611" w:rsidRPr="004911AB" w:rsidRDefault="00BB2611" w:rsidP="00C166BC">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w:t>
            </w:r>
            <w:r w:rsidRPr="004911AB">
              <w:rPr>
                <w:rFonts w:ascii="Times New Roman" w:hAnsi="Times New Roman" w:cs="Times New Roman"/>
                <w:sz w:val="28"/>
                <w:szCs w:val="28"/>
              </w:rPr>
              <w:t>А.М.Коротков</w:t>
            </w:r>
          </w:p>
          <w:p w:rsidR="00BB2611" w:rsidRDefault="00BB2611" w:rsidP="00C166BC">
            <w:pPr>
              <w:spacing w:after="0"/>
              <w:rPr>
                <w:rFonts w:ascii="Times New Roman" w:hAnsi="Times New Roman" w:cs="Times New Roman"/>
                <w:sz w:val="28"/>
                <w:szCs w:val="28"/>
              </w:rPr>
            </w:pPr>
          </w:p>
          <w:p w:rsidR="00BB2611" w:rsidRPr="004911AB" w:rsidRDefault="00BB2611" w:rsidP="00C166BC">
            <w:pPr>
              <w:spacing w:after="0"/>
              <w:rPr>
                <w:rFonts w:ascii="Times New Roman" w:hAnsi="Times New Roman" w:cs="Times New Roman"/>
                <w:sz w:val="28"/>
                <w:szCs w:val="28"/>
              </w:rPr>
            </w:pPr>
            <w:r>
              <w:rPr>
                <w:rFonts w:ascii="Times New Roman" w:hAnsi="Times New Roman" w:cs="Times New Roman"/>
                <w:sz w:val="28"/>
                <w:szCs w:val="28"/>
              </w:rPr>
              <w:t>от  "__"_____________</w:t>
            </w:r>
            <w:r w:rsidRPr="004911AB">
              <w:rPr>
                <w:rFonts w:ascii="Times New Roman" w:hAnsi="Times New Roman" w:cs="Times New Roman"/>
                <w:sz w:val="28"/>
                <w:szCs w:val="28"/>
              </w:rPr>
              <w:t>2015 г. № ____</w:t>
            </w:r>
          </w:p>
          <w:p w:rsidR="00BB2611" w:rsidRPr="004911AB" w:rsidRDefault="00BB2611" w:rsidP="00C166BC">
            <w:pPr>
              <w:spacing w:after="0"/>
              <w:rPr>
                <w:rFonts w:ascii="Times New Roman" w:hAnsi="Times New Roman" w:cs="Times New Roman"/>
                <w:sz w:val="28"/>
                <w:szCs w:val="28"/>
              </w:rPr>
            </w:pPr>
          </w:p>
        </w:tc>
      </w:tr>
    </w:tbl>
    <w:p w:rsidR="00BB2611" w:rsidRDefault="00BB2611" w:rsidP="004C07F5">
      <w:pPr>
        <w:spacing w:after="0" w:line="240" w:lineRule="auto"/>
        <w:rPr>
          <w:rFonts w:ascii="Times New Roman" w:hAnsi="Times New Roman" w:cs="Times New Roman"/>
          <w:sz w:val="28"/>
          <w:szCs w:val="28"/>
        </w:rPr>
      </w:pPr>
    </w:p>
    <w:p w:rsidR="00BB2611" w:rsidRDefault="00BB2611" w:rsidP="004C07F5">
      <w:pPr>
        <w:spacing w:after="0" w:line="240" w:lineRule="auto"/>
        <w:rPr>
          <w:rFonts w:ascii="Times New Roman" w:hAnsi="Times New Roman" w:cs="Times New Roman"/>
          <w:sz w:val="28"/>
          <w:szCs w:val="28"/>
        </w:rPr>
      </w:pPr>
    </w:p>
    <w:p w:rsidR="00BB2611" w:rsidRDefault="00BB2611" w:rsidP="004C07F5">
      <w:pPr>
        <w:spacing w:after="0" w:line="240" w:lineRule="auto"/>
        <w:rPr>
          <w:rFonts w:ascii="Times New Roman" w:hAnsi="Times New Roman" w:cs="Times New Roman"/>
          <w:sz w:val="28"/>
          <w:szCs w:val="28"/>
        </w:rPr>
      </w:pPr>
    </w:p>
    <w:p w:rsidR="00BB2611" w:rsidRDefault="00BB2611" w:rsidP="004C07F5">
      <w:pPr>
        <w:spacing w:after="0" w:line="240" w:lineRule="auto"/>
        <w:rPr>
          <w:rFonts w:ascii="Times New Roman" w:hAnsi="Times New Roman" w:cs="Times New Roman"/>
          <w:sz w:val="28"/>
          <w:szCs w:val="28"/>
        </w:rPr>
      </w:pPr>
    </w:p>
    <w:p w:rsidR="00BB2611" w:rsidRDefault="00BB2611" w:rsidP="004C07F5">
      <w:pPr>
        <w:spacing w:after="0" w:line="240" w:lineRule="auto"/>
        <w:rPr>
          <w:rFonts w:ascii="Times New Roman" w:hAnsi="Times New Roman" w:cs="Times New Roman"/>
          <w:sz w:val="28"/>
          <w:szCs w:val="28"/>
        </w:rPr>
      </w:pPr>
    </w:p>
    <w:p w:rsidR="00BB2611" w:rsidRDefault="00BB2611" w:rsidP="004C07F5">
      <w:pPr>
        <w:spacing w:after="0" w:line="240" w:lineRule="auto"/>
        <w:rPr>
          <w:rFonts w:ascii="Times New Roman" w:hAnsi="Times New Roman" w:cs="Times New Roman"/>
          <w:sz w:val="28"/>
          <w:szCs w:val="28"/>
        </w:rPr>
      </w:pPr>
    </w:p>
    <w:p w:rsidR="00BB2611" w:rsidRPr="004C07F5" w:rsidRDefault="00BB2611" w:rsidP="004C07F5">
      <w:pPr>
        <w:spacing w:after="0" w:line="240" w:lineRule="auto"/>
        <w:rPr>
          <w:rFonts w:ascii="Times New Roman" w:hAnsi="Times New Roman" w:cs="Times New Roman"/>
          <w:sz w:val="28"/>
          <w:szCs w:val="28"/>
        </w:rPr>
      </w:pPr>
    </w:p>
    <w:p w:rsidR="00BB2611" w:rsidRPr="004C07F5" w:rsidRDefault="00BB2611" w:rsidP="004C07F5">
      <w:pPr>
        <w:spacing w:after="0" w:line="240" w:lineRule="auto"/>
        <w:rPr>
          <w:rFonts w:ascii="Times New Roman" w:hAnsi="Times New Roman" w:cs="Times New Roman"/>
          <w:sz w:val="28"/>
          <w:szCs w:val="28"/>
        </w:rPr>
      </w:pPr>
    </w:p>
    <w:p w:rsidR="00BB2611" w:rsidRPr="004C07F5" w:rsidRDefault="00BB2611" w:rsidP="004C07F5">
      <w:pPr>
        <w:spacing w:after="0" w:line="240" w:lineRule="auto"/>
        <w:rPr>
          <w:rFonts w:ascii="Times New Roman" w:hAnsi="Times New Roman" w:cs="Times New Roman"/>
          <w:sz w:val="28"/>
          <w:szCs w:val="28"/>
        </w:rPr>
      </w:pPr>
    </w:p>
    <w:p w:rsidR="00BB2611" w:rsidRPr="004C07F5" w:rsidRDefault="00BB2611" w:rsidP="004C07F5">
      <w:pPr>
        <w:spacing w:after="0" w:line="240" w:lineRule="auto"/>
        <w:rPr>
          <w:rFonts w:ascii="Times New Roman" w:hAnsi="Times New Roman" w:cs="Times New Roman"/>
          <w:sz w:val="28"/>
          <w:szCs w:val="28"/>
        </w:rPr>
      </w:pPr>
    </w:p>
    <w:p w:rsidR="00BB2611" w:rsidRPr="004C07F5" w:rsidRDefault="00BB2611" w:rsidP="004C07F5">
      <w:pPr>
        <w:spacing w:after="0" w:line="240" w:lineRule="auto"/>
        <w:rPr>
          <w:rFonts w:ascii="Times New Roman" w:hAnsi="Times New Roman" w:cs="Times New Roman"/>
          <w:sz w:val="28"/>
          <w:szCs w:val="28"/>
        </w:rPr>
      </w:pPr>
    </w:p>
    <w:p w:rsidR="00BB2611" w:rsidRPr="004C07F5" w:rsidRDefault="00BB2611" w:rsidP="004C07F5">
      <w:pPr>
        <w:spacing w:after="0" w:line="240" w:lineRule="auto"/>
        <w:rPr>
          <w:rFonts w:ascii="Times New Roman" w:hAnsi="Times New Roman" w:cs="Times New Roman"/>
          <w:sz w:val="28"/>
          <w:szCs w:val="28"/>
        </w:rPr>
      </w:pPr>
    </w:p>
    <w:p w:rsidR="00BB2611" w:rsidRPr="004C07F5" w:rsidRDefault="00BB2611" w:rsidP="004C07F5">
      <w:pPr>
        <w:spacing w:after="0" w:line="240" w:lineRule="auto"/>
        <w:rPr>
          <w:rFonts w:ascii="Times New Roman" w:hAnsi="Times New Roman" w:cs="Times New Roman"/>
          <w:sz w:val="28"/>
          <w:szCs w:val="28"/>
        </w:rPr>
      </w:pPr>
    </w:p>
    <w:p w:rsidR="00BB2611" w:rsidRPr="004C07F5" w:rsidRDefault="00BB2611" w:rsidP="004C07F5">
      <w:pPr>
        <w:spacing w:after="0" w:line="240" w:lineRule="auto"/>
        <w:rPr>
          <w:rFonts w:ascii="Times New Roman" w:hAnsi="Times New Roman" w:cs="Times New Roman"/>
          <w:sz w:val="28"/>
          <w:szCs w:val="28"/>
        </w:rPr>
      </w:pPr>
    </w:p>
    <w:p w:rsidR="00BB2611" w:rsidRDefault="00BB2611" w:rsidP="00B11C06">
      <w:pPr>
        <w:spacing w:after="0" w:line="240" w:lineRule="exact"/>
        <w:jc w:val="center"/>
        <w:rPr>
          <w:rFonts w:ascii="Times New Roman" w:hAnsi="Times New Roman" w:cs="Times New Roman"/>
          <w:sz w:val="28"/>
          <w:szCs w:val="28"/>
        </w:rPr>
      </w:pPr>
      <w:r w:rsidRPr="004C07F5">
        <w:rPr>
          <w:rFonts w:ascii="Times New Roman" w:hAnsi="Times New Roman" w:cs="Times New Roman"/>
          <w:sz w:val="28"/>
          <w:szCs w:val="28"/>
        </w:rPr>
        <w:t>УСТАВ</w:t>
      </w:r>
    </w:p>
    <w:p w:rsidR="00BB2611" w:rsidRPr="004C07F5" w:rsidRDefault="00BB2611" w:rsidP="00B11C06">
      <w:pPr>
        <w:spacing w:after="0" w:line="240" w:lineRule="exact"/>
        <w:jc w:val="center"/>
        <w:rPr>
          <w:rFonts w:ascii="Times New Roman" w:hAnsi="Times New Roman" w:cs="Times New Roman"/>
          <w:sz w:val="28"/>
          <w:szCs w:val="28"/>
        </w:rPr>
      </w:pPr>
    </w:p>
    <w:p w:rsidR="00BB2611" w:rsidRPr="004C07F5" w:rsidRDefault="00BB2611" w:rsidP="00B11C06">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г</w:t>
      </w:r>
      <w:r w:rsidRPr="004C07F5">
        <w:rPr>
          <w:rFonts w:ascii="Times New Roman" w:hAnsi="Times New Roman" w:cs="Times New Roman"/>
          <w:sz w:val="28"/>
          <w:szCs w:val="28"/>
        </w:rPr>
        <w:t>осударственного бюджетного профессионального образовательного</w:t>
      </w:r>
    </w:p>
    <w:p w:rsidR="00BB2611" w:rsidRDefault="00BB2611" w:rsidP="00B11C06">
      <w:pPr>
        <w:spacing w:after="0" w:line="240" w:lineRule="exact"/>
        <w:jc w:val="center"/>
        <w:rPr>
          <w:rFonts w:ascii="Times New Roman" w:hAnsi="Times New Roman" w:cs="Times New Roman"/>
          <w:sz w:val="28"/>
          <w:szCs w:val="28"/>
        </w:rPr>
      </w:pPr>
      <w:r w:rsidRPr="004C07F5">
        <w:rPr>
          <w:rFonts w:ascii="Times New Roman" w:hAnsi="Times New Roman" w:cs="Times New Roman"/>
          <w:sz w:val="28"/>
          <w:szCs w:val="28"/>
        </w:rPr>
        <w:t xml:space="preserve"> учреждения </w:t>
      </w:r>
      <w:r>
        <w:rPr>
          <w:rFonts w:ascii="Times New Roman" w:hAnsi="Times New Roman" w:cs="Times New Roman"/>
          <w:sz w:val="28"/>
          <w:szCs w:val="28"/>
        </w:rPr>
        <w:t>"</w:t>
      </w:r>
      <w:r w:rsidRPr="004C07F5">
        <w:rPr>
          <w:rFonts w:ascii="Times New Roman" w:hAnsi="Times New Roman" w:cs="Times New Roman"/>
          <w:sz w:val="28"/>
          <w:szCs w:val="28"/>
        </w:rPr>
        <w:t>Профессиональное училище №3</w:t>
      </w:r>
      <w:r>
        <w:rPr>
          <w:rFonts w:ascii="Times New Roman" w:hAnsi="Times New Roman" w:cs="Times New Roman"/>
          <w:sz w:val="28"/>
          <w:szCs w:val="28"/>
        </w:rPr>
        <w:t>"</w:t>
      </w:r>
    </w:p>
    <w:p w:rsidR="00BB2611" w:rsidRDefault="00BB2611" w:rsidP="00B11C06">
      <w:pPr>
        <w:spacing w:after="0" w:line="240" w:lineRule="exact"/>
        <w:jc w:val="center"/>
        <w:rPr>
          <w:rFonts w:ascii="Times New Roman" w:hAnsi="Times New Roman" w:cs="Times New Roman"/>
          <w:sz w:val="28"/>
          <w:szCs w:val="28"/>
        </w:rPr>
      </w:pPr>
    </w:p>
    <w:p w:rsidR="00BB2611" w:rsidRPr="004C07F5" w:rsidRDefault="00BB2611" w:rsidP="00B11C06">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(новая редакция)</w:t>
      </w:r>
    </w:p>
    <w:p w:rsidR="00BB2611" w:rsidRPr="004C07F5" w:rsidRDefault="00BB2611" w:rsidP="00B11C06">
      <w:pPr>
        <w:spacing w:after="0" w:line="240" w:lineRule="exact"/>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4C07F5">
      <w:pPr>
        <w:spacing w:after="0" w:line="240" w:lineRule="auto"/>
        <w:jc w:val="center"/>
        <w:rPr>
          <w:rFonts w:ascii="Times New Roman" w:hAnsi="Times New Roman" w:cs="Times New Roman"/>
          <w:sz w:val="28"/>
          <w:szCs w:val="28"/>
        </w:rPr>
      </w:pPr>
    </w:p>
    <w:p w:rsidR="00BB2611" w:rsidRPr="004C07F5" w:rsidRDefault="00BB2611" w:rsidP="00B11C06">
      <w:pPr>
        <w:spacing w:after="0" w:line="240" w:lineRule="auto"/>
        <w:rPr>
          <w:rFonts w:ascii="Times New Roman" w:hAnsi="Times New Roman" w:cs="Times New Roman"/>
          <w:sz w:val="28"/>
          <w:szCs w:val="28"/>
        </w:rPr>
      </w:pPr>
    </w:p>
    <w:p w:rsidR="00BB2611" w:rsidRDefault="00BB2611" w:rsidP="004C07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Волжский,</w:t>
      </w:r>
    </w:p>
    <w:p w:rsidR="00BB2611" w:rsidRPr="004C07F5" w:rsidRDefault="00BB2611" w:rsidP="004C07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p w:rsidR="00BB2611" w:rsidRPr="004C07F5" w:rsidRDefault="00BB2611" w:rsidP="00B11C06">
      <w:pPr>
        <w:spacing w:after="0" w:line="240" w:lineRule="auto"/>
        <w:jc w:val="center"/>
        <w:rPr>
          <w:rFonts w:ascii="Times New Roman" w:hAnsi="Times New Roman" w:cs="Times New Roman"/>
          <w:sz w:val="28"/>
          <w:szCs w:val="28"/>
        </w:rPr>
      </w:pPr>
      <w:r w:rsidRPr="004C07F5">
        <w:rPr>
          <w:rFonts w:ascii="Times New Roman" w:hAnsi="Times New Roman" w:cs="Times New Roman"/>
          <w:sz w:val="28"/>
          <w:szCs w:val="28"/>
        </w:rPr>
        <w:lastRenderedPageBreak/>
        <w:t>Преамбула</w:t>
      </w:r>
    </w:p>
    <w:p w:rsidR="00BB2611" w:rsidRPr="004C07F5" w:rsidRDefault="00BB2611" w:rsidP="004C07F5">
      <w:pPr>
        <w:spacing w:after="0" w:line="240" w:lineRule="auto"/>
        <w:jc w:val="center"/>
        <w:rPr>
          <w:rFonts w:ascii="Times New Roman" w:hAnsi="Times New Roman" w:cs="Times New Roman"/>
          <w:sz w:val="28"/>
          <w:szCs w:val="28"/>
        </w:rPr>
      </w:pPr>
    </w:p>
    <w:p w:rsidR="00BB2611" w:rsidRDefault="00BB2611" w:rsidP="004C07F5">
      <w:pPr>
        <w:pStyle w:val="1"/>
        <w:jc w:val="both"/>
      </w:pPr>
      <w:r>
        <w:t xml:space="preserve">         На основании приказа Госкомитета Совета Министров РСФСР по профессионально-техническому образованию от 3 июня 1966 г. № 288               "Об организации учебного заведения" было создано </w:t>
      </w:r>
      <w:r w:rsidRPr="004C07F5">
        <w:t>Волжское городское профессионально-техническое училище №</w:t>
      </w:r>
      <w:r>
        <w:t>34.</w:t>
      </w:r>
    </w:p>
    <w:p w:rsidR="00BB2611" w:rsidRDefault="00BB2611" w:rsidP="004C07F5">
      <w:pPr>
        <w:pStyle w:val="a4"/>
        <w:ind w:firstLine="720"/>
        <w:jc w:val="both"/>
      </w:pPr>
      <w:r w:rsidRPr="004C07F5">
        <w:t>Приказом Госкомитета Совета Министров РСФСР по профессионально-техническому образованию от 3</w:t>
      </w:r>
      <w:r>
        <w:t>0</w:t>
      </w:r>
      <w:r w:rsidRPr="004C07F5">
        <w:t xml:space="preserve"> июня 1969 г. </w:t>
      </w:r>
      <w:r>
        <w:t xml:space="preserve">                         </w:t>
      </w:r>
      <w:r w:rsidRPr="004C07F5">
        <w:t>№</w:t>
      </w:r>
      <w:r>
        <w:t xml:space="preserve"> </w:t>
      </w:r>
      <w:r w:rsidRPr="004C07F5">
        <w:t>225</w:t>
      </w:r>
      <w:r>
        <w:t xml:space="preserve"> </w:t>
      </w:r>
      <w:r w:rsidRPr="00F17C88">
        <w:t>"О преобразовании образовательного учреждения"</w:t>
      </w:r>
      <w:r w:rsidRPr="004C07F5">
        <w:t xml:space="preserve"> Волжское городское профессионально-техническое училище №34 </w:t>
      </w:r>
      <w:r>
        <w:t xml:space="preserve">было </w:t>
      </w:r>
      <w:r w:rsidRPr="004C07F5">
        <w:t>преобразовано в городское профессионально-техническое училище по подготовке рабочих со средним образованием.</w:t>
      </w:r>
    </w:p>
    <w:p w:rsidR="00BB2611" w:rsidRDefault="00BB2611" w:rsidP="004C07F5">
      <w:pPr>
        <w:spacing w:after="0" w:line="240" w:lineRule="auto"/>
        <w:ind w:firstLine="720"/>
        <w:jc w:val="both"/>
        <w:rPr>
          <w:rFonts w:ascii="Times New Roman" w:hAnsi="Times New Roman" w:cs="Times New Roman"/>
          <w:sz w:val="28"/>
          <w:szCs w:val="28"/>
        </w:rPr>
      </w:pPr>
      <w:r w:rsidRPr="004C07F5">
        <w:rPr>
          <w:rFonts w:ascii="Times New Roman" w:hAnsi="Times New Roman" w:cs="Times New Roman"/>
          <w:sz w:val="28"/>
          <w:szCs w:val="28"/>
        </w:rPr>
        <w:t xml:space="preserve">На основании Постановления Совета Министров РСФСР </w:t>
      </w:r>
      <w:r>
        <w:rPr>
          <w:rFonts w:ascii="Times New Roman" w:hAnsi="Times New Roman" w:cs="Times New Roman"/>
          <w:sz w:val="28"/>
          <w:szCs w:val="28"/>
        </w:rPr>
        <w:t xml:space="preserve">                       </w:t>
      </w:r>
      <w:r w:rsidRPr="004C07F5">
        <w:rPr>
          <w:rFonts w:ascii="Times New Roman" w:hAnsi="Times New Roman" w:cs="Times New Roman"/>
          <w:sz w:val="28"/>
          <w:szCs w:val="28"/>
        </w:rPr>
        <w:t>от 31</w:t>
      </w:r>
      <w:r>
        <w:rPr>
          <w:rFonts w:ascii="Times New Roman" w:hAnsi="Times New Roman" w:cs="Times New Roman"/>
          <w:sz w:val="28"/>
          <w:szCs w:val="28"/>
        </w:rPr>
        <w:t xml:space="preserve"> августа 1984 г. </w:t>
      </w:r>
      <w:r w:rsidRPr="004C07F5">
        <w:rPr>
          <w:rFonts w:ascii="Times New Roman" w:hAnsi="Times New Roman" w:cs="Times New Roman"/>
          <w:sz w:val="28"/>
          <w:szCs w:val="28"/>
        </w:rPr>
        <w:t>№</w:t>
      </w:r>
      <w:r>
        <w:rPr>
          <w:rFonts w:ascii="Times New Roman" w:hAnsi="Times New Roman" w:cs="Times New Roman"/>
          <w:sz w:val="28"/>
          <w:szCs w:val="28"/>
        </w:rPr>
        <w:t xml:space="preserve"> </w:t>
      </w:r>
      <w:r w:rsidRPr="004C07F5">
        <w:rPr>
          <w:rFonts w:ascii="Times New Roman" w:hAnsi="Times New Roman" w:cs="Times New Roman"/>
          <w:sz w:val="28"/>
          <w:szCs w:val="28"/>
        </w:rPr>
        <w:t xml:space="preserve">386 </w:t>
      </w:r>
      <w:r w:rsidRPr="00F17C88">
        <w:rPr>
          <w:rFonts w:ascii="Times New Roman" w:hAnsi="Times New Roman" w:cs="Times New Roman"/>
          <w:sz w:val="28"/>
          <w:szCs w:val="28"/>
        </w:rPr>
        <w:t>"</w:t>
      </w:r>
      <w:r w:rsidRPr="00F17C88">
        <w:rPr>
          <w:rFonts w:ascii="Times New Roman" w:hAnsi="Times New Roman" w:cs="Times New Roman"/>
          <w:sz w:val="28"/>
          <w:szCs w:val="28"/>
          <w:shd w:val="clear" w:color="auto" w:fill="FFFFFF"/>
        </w:rPr>
        <w:t>О реорганизации профессионально-технических учебных заведений в единый</w:t>
      </w:r>
      <w:r>
        <w:rPr>
          <w:rFonts w:ascii="Times New Roman" w:hAnsi="Times New Roman" w:cs="Times New Roman"/>
          <w:sz w:val="28"/>
          <w:szCs w:val="28"/>
          <w:shd w:val="clear" w:color="auto" w:fill="FFFFFF"/>
        </w:rPr>
        <w:t xml:space="preserve"> тип – среднее профессионально -</w:t>
      </w:r>
      <w:r w:rsidRPr="00F17C88">
        <w:rPr>
          <w:rFonts w:ascii="Times New Roman" w:hAnsi="Times New Roman" w:cs="Times New Roman"/>
          <w:sz w:val="28"/>
          <w:szCs w:val="28"/>
          <w:shd w:val="clear" w:color="auto" w:fill="FFFFFF"/>
        </w:rPr>
        <w:t xml:space="preserve"> техническое училище</w:t>
      </w:r>
      <w:r>
        <w:rPr>
          <w:rFonts w:ascii="Times New Roman" w:hAnsi="Times New Roman" w:cs="Times New Roman"/>
          <w:sz w:val="28"/>
          <w:szCs w:val="28"/>
        </w:rPr>
        <w:t>"</w:t>
      </w:r>
      <w:r w:rsidRPr="00F17C88">
        <w:rPr>
          <w:rFonts w:ascii="Times New Roman" w:hAnsi="Times New Roman" w:cs="Times New Roman"/>
          <w:sz w:val="28"/>
          <w:szCs w:val="28"/>
        </w:rPr>
        <w:t xml:space="preserve"> </w:t>
      </w:r>
      <w:r w:rsidRPr="00931966">
        <w:rPr>
          <w:rFonts w:ascii="Times New Roman" w:hAnsi="Times New Roman" w:cs="Times New Roman"/>
          <w:sz w:val="28"/>
          <w:szCs w:val="28"/>
        </w:rPr>
        <w:t>среднее городское профессионально-</w:t>
      </w:r>
      <w:r w:rsidRPr="004C07F5">
        <w:rPr>
          <w:rFonts w:ascii="Times New Roman" w:hAnsi="Times New Roman" w:cs="Times New Roman"/>
          <w:sz w:val="28"/>
          <w:szCs w:val="28"/>
        </w:rPr>
        <w:t xml:space="preserve">техническое училище №34 </w:t>
      </w:r>
      <w:r>
        <w:rPr>
          <w:rFonts w:ascii="Times New Roman" w:hAnsi="Times New Roman" w:cs="Times New Roman"/>
          <w:sz w:val="28"/>
          <w:szCs w:val="28"/>
        </w:rPr>
        <w:t xml:space="preserve">было </w:t>
      </w:r>
      <w:r w:rsidRPr="004C07F5">
        <w:rPr>
          <w:rFonts w:ascii="Times New Roman" w:hAnsi="Times New Roman" w:cs="Times New Roman"/>
          <w:sz w:val="28"/>
          <w:szCs w:val="28"/>
        </w:rPr>
        <w:t>реорганизовано в среднее профессионально-техническое училище №3</w:t>
      </w:r>
      <w:r w:rsidRPr="00561E3C">
        <w:rPr>
          <w:rFonts w:ascii="Times New Roman" w:hAnsi="Times New Roman" w:cs="Times New Roman"/>
          <w:sz w:val="28"/>
          <w:szCs w:val="28"/>
        </w:rPr>
        <w:t xml:space="preserve"> </w:t>
      </w:r>
      <w:r w:rsidRPr="004C07F5">
        <w:rPr>
          <w:rFonts w:ascii="Times New Roman" w:hAnsi="Times New Roman" w:cs="Times New Roman"/>
          <w:sz w:val="28"/>
          <w:szCs w:val="28"/>
        </w:rPr>
        <w:t>г.Волжского.</w:t>
      </w:r>
    </w:p>
    <w:p w:rsidR="00BB2611" w:rsidRPr="00F17C88" w:rsidRDefault="00BB2611" w:rsidP="004C07F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Pr="004C07F5">
        <w:rPr>
          <w:rFonts w:ascii="Times New Roman" w:hAnsi="Times New Roman" w:cs="Times New Roman"/>
          <w:sz w:val="28"/>
          <w:szCs w:val="28"/>
        </w:rPr>
        <w:t>риказом Минис</w:t>
      </w:r>
      <w:r>
        <w:rPr>
          <w:rFonts w:ascii="Times New Roman" w:hAnsi="Times New Roman" w:cs="Times New Roman"/>
          <w:sz w:val="28"/>
          <w:szCs w:val="28"/>
        </w:rPr>
        <w:t>терства народного образования РС</w:t>
      </w:r>
      <w:r w:rsidRPr="004C07F5">
        <w:rPr>
          <w:rFonts w:ascii="Times New Roman" w:hAnsi="Times New Roman" w:cs="Times New Roman"/>
          <w:sz w:val="28"/>
          <w:szCs w:val="28"/>
        </w:rPr>
        <w:t xml:space="preserve">ФСР </w:t>
      </w:r>
      <w:r>
        <w:rPr>
          <w:rFonts w:ascii="Times New Roman" w:hAnsi="Times New Roman" w:cs="Times New Roman"/>
          <w:sz w:val="28"/>
          <w:szCs w:val="28"/>
        </w:rPr>
        <w:t xml:space="preserve">                            </w:t>
      </w:r>
      <w:r w:rsidRPr="004C07F5">
        <w:rPr>
          <w:rFonts w:ascii="Times New Roman" w:hAnsi="Times New Roman" w:cs="Times New Roman"/>
          <w:sz w:val="28"/>
          <w:szCs w:val="28"/>
        </w:rPr>
        <w:t>от 17</w:t>
      </w:r>
      <w:r>
        <w:rPr>
          <w:rFonts w:ascii="Times New Roman" w:hAnsi="Times New Roman" w:cs="Times New Roman"/>
          <w:sz w:val="28"/>
          <w:szCs w:val="28"/>
        </w:rPr>
        <w:t xml:space="preserve"> апреля 1989 г. </w:t>
      </w:r>
      <w:r w:rsidRPr="004C07F5">
        <w:rPr>
          <w:rFonts w:ascii="Times New Roman" w:hAnsi="Times New Roman" w:cs="Times New Roman"/>
          <w:sz w:val="28"/>
          <w:szCs w:val="28"/>
        </w:rPr>
        <w:t xml:space="preserve">№ 137 </w:t>
      </w:r>
      <w:r w:rsidRPr="007309E3">
        <w:rPr>
          <w:rFonts w:ascii="Times New Roman" w:hAnsi="Times New Roman" w:cs="Times New Roman"/>
          <w:sz w:val="28"/>
          <w:szCs w:val="28"/>
        </w:rPr>
        <w:t>"</w:t>
      </w:r>
      <w:r w:rsidRPr="00F17C88">
        <w:rPr>
          <w:rFonts w:ascii="Times New Roman" w:hAnsi="Times New Roman" w:cs="Times New Roman"/>
          <w:sz w:val="28"/>
          <w:szCs w:val="28"/>
          <w:shd w:val="clear" w:color="auto" w:fill="FFFFFF"/>
        </w:rPr>
        <w:t>О реорганизации средних профессионально – технических училищ в профессионально – технические училища</w:t>
      </w:r>
      <w:r w:rsidRPr="00F17C88">
        <w:rPr>
          <w:rFonts w:ascii="Times New Roman" w:hAnsi="Times New Roman" w:cs="Times New Roman"/>
          <w:sz w:val="28"/>
          <w:szCs w:val="28"/>
        </w:rPr>
        <w:t>", приказом начальника Областного управления народного образования от 23 мая 1989 г. № 408 "О реорганизации средних профессионально-технических училищ в профессионально-технические училища" среднее профессионально-техническое училище №3 г.Волжского было реорганизовано в профессионально-техническое училище №3.</w:t>
      </w:r>
    </w:p>
    <w:p w:rsidR="00BB2611" w:rsidRPr="00F17C88" w:rsidRDefault="00BB2611" w:rsidP="000575DF">
      <w:pPr>
        <w:spacing w:after="0" w:line="240" w:lineRule="auto"/>
        <w:ind w:firstLine="708"/>
        <w:jc w:val="both"/>
        <w:rPr>
          <w:rFonts w:ascii="Times New Roman" w:hAnsi="Times New Roman" w:cs="Times New Roman"/>
          <w:sz w:val="28"/>
          <w:szCs w:val="28"/>
        </w:rPr>
      </w:pPr>
      <w:r w:rsidRPr="00F17C88">
        <w:rPr>
          <w:rFonts w:ascii="Times New Roman" w:hAnsi="Times New Roman" w:cs="Times New Roman"/>
          <w:sz w:val="28"/>
          <w:szCs w:val="28"/>
        </w:rPr>
        <w:t>Приказом Министерства образования Российской Федерации                      от 15 июля 1994 г. № 263 "О введении в действие Типового Положения об учреждении начального профессионального образования", приказом  Управления народного образования администрации Волгоградской области  от 14 сентября 1994 г. № 292 "О переименовании профессионально-технических училищ" профессионально-техническое училище №3 переименовалось в профессиональное  училище №3.</w:t>
      </w:r>
    </w:p>
    <w:p w:rsidR="00BB2611" w:rsidRDefault="00BB2611" w:rsidP="004C07F5">
      <w:pPr>
        <w:pStyle w:val="a4"/>
        <w:jc w:val="both"/>
      </w:pPr>
      <w:r w:rsidRPr="00F17C88">
        <w:t xml:space="preserve">        В соответствии с приказом Комитета по образованию Администрации</w:t>
      </w:r>
      <w:r w:rsidRPr="004C07F5">
        <w:t xml:space="preserve"> Волгоградской области от 03</w:t>
      </w:r>
      <w:r>
        <w:t xml:space="preserve"> декабря 1998 г. </w:t>
      </w:r>
      <w:r w:rsidRPr="004C07F5">
        <w:t>№ 620</w:t>
      </w:r>
      <w:r>
        <w:t xml:space="preserve"> </w:t>
      </w:r>
      <w:r w:rsidRPr="00A977EA">
        <w:t>"О приведении в соответствие с требованиями законодательства учредительных документов государственных образовательных учреждений"</w:t>
      </w:r>
      <w:r>
        <w:rPr>
          <w:color w:val="FF0000"/>
        </w:rPr>
        <w:t xml:space="preserve"> </w:t>
      </w:r>
      <w:r w:rsidRPr="004C07F5">
        <w:t xml:space="preserve"> </w:t>
      </w:r>
      <w:r>
        <w:t>п</w:t>
      </w:r>
      <w:r w:rsidRPr="004C07F5">
        <w:t>рофессиональное училище №</w:t>
      </w:r>
      <w:r>
        <w:t xml:space="preserve"> </w:t>
      </w:r>
      <w:r w:rsidRPr="004C07F5">
        <w:t xml:space="preserve">3 </w:t>
      </w:r>
      <w:r>
        <w:t xml:space="preserve">переименовалось </w:t>
      </w:r>
      <w:r w:rsidRPr="00F17C88">
        <w:t>в государственное</w:t>
      </w:r>
      <w:r>
        <w:t xml:space="preserve"> образовательное учреждение "</w:t>
      </w:r>
      <w:r w:rsidRPr="004C07F5">
        <w:t>Профессиональное училище №3</w:t>
      </w:r>
      <w:r>
        <w:t>"</w:t>
      </w:r>
      <w:r w:rsidRPr="004C07F5">
        <w:t xml:space="preserve"> г. Волжского</w:t>
      </w:r>
      <w:r>
        <w:t xml:space="preserve">.  </w:t>
      </w:r>
    </w:p>
    <w:p w:rsidR="00BB2611" w:rsidRPr="00F139DD" w:rsidRDefault="00BB2611" w:rsidP="00F17C88">
      <w:pPr>
        <w:pStyle w:val="1"/>
        <w:ind w:firstLine="708"/>
        <w:jc w:val="both"/>
      </w:pPr>
      <w:r w:rsidRPr="00F139DD">
        <w:t>На основании Постановления  Правительства Российской Федерации от 14.07.2008 года № 521</w:t>
      </w:r>
      <w:r w:rsidRPr="00B4574C">
        <w:rPr>
          <w:color w:val="00B050"/>
        </w:rPr>
        <w:t xml:space="preserve"> </w:t>
      </w:r>
      <w:r w:rsidRPr="00673450">
        <w:rPr>
          <w:rFonts w:ascii="Arial" w:hAnsi="Arial" w:cs="Arial"/>
          <w:b/>
          <w:bCs/>
          <w:color w:val="26282F"/>
          <w:sz w:val="24"/>
          <w:szCs w:val="24"/>
        </w:rPr>
        <w:t>"</w:t>
      </w:r>
      <w:r w:rsidRPr="00F139DD">
        <w:rPr>
          <w:color w:val="26282F"/>
        </w:rPr>
        <w:t xml:space="preserve">Об утверждении Типового положения об </w:t>
      </w:r>
      <w:r w:rsidRPr="00F17C88">
        <w:t xml:space="preserve">образовательном учреждении начального профессионального образования"            и  приказа Комитета по образованию Администрации Волгоградской области от 22 июня 2009 г. № 1448 "О переименовании и утверждении Устава </w:t>
      </w:r>
      <w:r w:rsidRPr="00F17C88">
        <w:lastRenderedPageBreak/>
        <w:t>государственного образовательного учреждения начального профессионального образования "Профессиональное училище №3"  государственное образовательное учреждение "Профессиональное училище №</w:t>
      </w:r>
      <w:r>
        <w:t>3" переименовано в Г</w:t>
      </w:r>
      <w:r w:rsidRPr="00F17C88">
        <w:t>осударственное образовательное</w:t>
      </w:r>
      <w:r w:rsidRPr="00F139DD">
        <w:t xml:space="preserve"> учреждение начального профессионального образования "Профессиональное училище </w:t>
      </w:r>
      <w:r>
        <w:t xml:space="preserve">         №</w:t>
      </w:r>
      <w:r w:rsidRPr="00F139DD">
        <w:t>3".</w:t>
      </w:r>
    </w:p>
    <w:p w:rsidR="00BB2611" w:rsidRDefault="00BB2611" w:rsidP="006B44EF">
      <w:pPr>
        <w:spacing w:after="0" w:line="240" w:lineRule="auto"/>
        <w:ind w:firstLine="720"/>
        <w:jc w:val="both"/>
        <w:rPr>
          <w:rFonts w:ascii="Times New Roman" w:hAnsi="Times New Roman" w:cs="Times New Roman"/>
          <w:sz w:val="28"/>
          <w:szCs w:val="28"/>
        </w:rPr>
      </w:pPr>
      <w:r w:rsidRPr="006B44EF">
        <w:rPr>
          <w:rFonts w:ascii="Times New Roman" w:hAnsi="Times New Roman" w:cs="Times New Roman"/>
          <w:sz w:val="28"/>
          <w:szCs w:val="28"/>
        </w:rPr>
        <w:t>Постановление</w:t>
      </w:r>
      <w:r>
        <w:rPr>
          <w:rFonts w:ascii="Times New Roman" w:hAnsi="Times New Roman" w:cs="Times New Roman"/>
          <w:sz w:val="28"/>
          <w:szCs w:val="28"/>
        </w:rPr>
        <w:t>м</w:t>
      </w:r>
      <w:r w:rsidRPr="006B44EF">
        <w:rPr>
          <w:rFonts w:ascii="Times New Roman" w:hAnsi="Times New Roman" w:cs="Times New Roman"/>
          <w:sz w:val="28"/>
          <w:szCs w:val="28"/>
        </w:rPr>
        <w:t xml:space="preserve"> Администрации Волгоградской обл</w:t>
      </w:r>
      <w:r>
        <w:rPr>
          <w:rFonts w:ascii="Times New Roman" w:hAnsi="Times New Roman" w:cs="Times New Roman"/>
          <w:sz w:val="28"/>
          <w:szCs w:val="28"/>
        </w:rPr>
        <w:t>асти</w:t>
      </w:r>
      <w:r w:rsidRPr="006B44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44EF">
        <w:rPr>
          <w:rFonts w:ascii="Times New Roman" w:hAnsi="Times New Roman" w:cs="Times New Roman"/>
          <w:sz w:val="28"/>
          <w:szCs w:val="28"/>
        </w:rPr>
        <w:t>от 10</w:t>
      </w:r>
      <w:r>
        <w:rPr>
          <w:rFonts w:ascii="Times New Roman" w:hAnsi="Times New Roman" w:cs="Times New Roman"/>
          <w:sz w:val="28"/>
          <w:szCs w:val="28"/>
        </w:rPr>
        <w:t xml:space="preserve"> октября </w:t>
      </w:r>
      <w:r w:rsidRPr="006B44EF">
        <w:rPr>
          <w:rFonts w:ascii="Times New Roman" w:hAnsi="Times New Roman" w:cs="Times New Roman"/>
          <w:sz w:val="28"/>
          <w:szCs w:val="28"/>
        </w:rPr>
        <w:t>2011</w:t>
      </w:r>
      <w:r>
        <w:rPr>
          <w:rFonts w:ascii="Times New Roman" w:hAnsi="Times New Roman" w:cs="Times New Roman"/>
          <w:sz w:val="28"/>
          <w:szCs w:val="28"/>
        </w:rPr>
        <w:t xml:space="preserve"> г. №</w:t>
      </w:r>
      <w:r w:rsidRPr="006B44EF">
        <w:rPr>
          <w:rFonts w:ascii="Times New Roman" w:hAnsi="Times New Roman" w:cs="Times New Roman"/>
          <w:sz w:val="28"/>
          <w:szCs w:val="28"/>
        </w:rPr>
        <w:t xml:space="preserve"> 588-п</w:t>
      </w:r>
      <w:r>
        <w:rPr>
          <w:rFonts w:ascii="Times New Roman" w:hAnsi="Times New Roman" w:cs="Times New Roman"/>
          <w:sz w:val="28"/>
          <w:szCs w:val="28"/>
        </w:rPr>
        <w:t xml:space="preserve"> </w:t>
      </w:r>
      <w:r w:rsidRPr="006B44EF">
        <w:rPr>
          <w:rFonts w:ascii="Times New Roman" w:hAnsi="Times New Roman" w:cs="Times New Roman"/>
          <w:sz w:val="28"/>
          <w:szCs w:val="28"/>
        </w:rPr>
        <w:t>"О переименовании государственных образовательных учреждений начального и среднего профессионального образования, подведомственных Комитету по образованию и науке Администрации Волгоградской области"</w:t>
      </w:r>
      <w:r>
        <w:rPr>
          <w:rFonts w:ascii="Times New Roman" w:hAnsi="Times New Roman" w:cs="Times New Roman"/>
          <w:sz w:val="28"/>
          <w:szCs w:val="28"/>
        </w:rPr>
        <w:t xml:space="preserve"> Гос</w:t>
      </w:r>
      <w:r w:rsidRPr="006B44EF">
        <w:rPr>
          <w:rFonts w:ascii="Times New Roman" w:hAnsi="Times New Roman" w:cs="Times New Roman"/>
          <w:sz w:val="28"/>
          <w:szCs w:val="28"/>
        </w:rPr>
        <w:t xml:space="preserve">ударственное образовательное    </w:t>
      </w:r>
      <w:r>
        <w:rPr>
          <w:rFonts w:ascii="Times New Roman" w:hAnsi="Times New Roman" w:cs="Times New Roman"/>
          <w:sz w:val="28"/>
          <w:szCs w:val="28"/>
        </w:rPr>
        <w:t>учреждение начального профессионального образования "Профессиональное училище № 3" было переименовано в государственное бюджетное образовательной учреждение начального профессионального образования "Профессиональное училище №</w:t>
      </w:r>
      <w:r w:rsidRPr="006B44EF">
        <w:rPr>
          <w:rFonts w:ascii="Times New Roman" w:hAnsi="Times New Roman" w:cs="Times New Roman"/>
          <w:sz w:val="28"/>
          <w:szCs w:val="28"/>
        </w:rPr>
        <w:t xml:space="preserve"> 3"</w:t>
      </w:r>
      <w:r>
        <w:rPr>
          <w:rFonts w:ascii="Times New Roman" w:hAnsi="Times New Roman" w:cs="Times New Roman"/>
          <w:sz w:val="28"/>
          <w:szCs w:val="28"/>
        </w:rPr>
        <w:t>.</w:t>
      </w:r>
      <w:r w:rsidRPr="006B44EF">
        <w:rPr>
          <w:rFonts w:ascii="Times New Roman" w:hAnsi="Times New Roman" w:cs="Times New Roman"/>
          <w:sz w:val="28"/>
          <w:szCs w:val="28"/>
        </w:rPr>
        <w:t xml:space="preserve">     </w:t>
      </w:r>
    </w:p>
    <w:p w:rsidR="00BB2611" w:rsidRPr="0072547A" w:rsidRDefault="00BB2611" w:rsidP="006B44EF">
      <w:pPr>
        <w:spacing w:after="0" w:line="240" w:lineRule="auto"/>
        <w:ind w:firstLine="708"/>
        <w:jc w:val="both"/>
        <w:rPr>
          <w:rFonts w:ascii="Times New Roman" w:hAnsi="Times New Roman" w:cs="Times New Roman"/>
          <w:sz w:val="28"/>
          <w:szCs w:val="28"/>
        </w:rPr>
      </w:pPr>
      <w:r>
        <w:rPr>
          <w:rFonts w:ascii="Courier New" w:hAnsi="Courier New" w:cs="Courier New"/>
          <w:sz w:val="20"/>
          <w:szCs w:val="20"/>
        </w:rPr>
        <w:t xml:space="preserve"> </w:t>
      </w:r>
      <w:r w:rsidRPr="0072547A">
        <w:rPr>
          <w:rFonts w:ascii="Times New Roman" w:hAnsi="Times New Roman" w:cs="Times New Roman"/>
          <w:sz w:val="28"/>
          <w:szCs w:val="28"/>
        </w:rPr>
        <w:t xml:space="preserve">Постановлением Администрации Волгоградской области                        от 22 апреля 2015 г. №  201-п "О переименовании государственных образовательных учреждений, подведомственных комитету образования и науки Волгоградской области" государственное бюджетное образовательное учреждение начального профессионального образования </w:t>
      </w:r>
      <w:r>
        <w:rPr>
          <w:rFonts w:ascii="Times New Roman" w:hAnsi="Times New Roman" w:cs="Times New Roman"/>
          <w:sz w:val="28"/>
          <w:szCs w:val="28"/>
        </w:rPr>
        <w:t xml:space="preserve">"Профессиональное училище №3" </w:t>
      </w:r>
      <w:r w:rsidRPr="0072547A">
        <w:rPr>
          <w:rFonts w:ascii="Times New Roman" w:hAnsi="Times New Roman" w:cs="Times New Roman"/>
          <w:sz w:val="28"/>
          <w:szCs w:val="28"/>
        </w:rPr>
        <w:t xml:space="preserve">переименовано в государственное бюджетное профессиональное образовательное учреждение </w:t>
      </w:r>
      <w:r>
        <w:rPr>
          <w:rFonts w:ascii="Times New Roman" w:hAnsi="Times New Roman" w:cs="Times New Roman"/>
          <w:sz w:val="28"/>
          <w:szCs w:val="28"/>
        </w:rPr>
        <w:t>"Профессиональное училище №3"</w:t>
      </w:r>
      <w:r w:rsidRPr="0072547A">
        <w:rPr>
          <w:rFonts w:ascii="Times New Roman" w:hAnsi="Times New Roman" w:cs="Times New Roman"/>
          <w:sz w:val="28"/>
          <w:szCs w:val="28"/>
        </w:rPr>
        <w:t xml:space="preserve">. </w:t>
      </w:r>
    </w:p>
    <w:p w:rsidR="00BB2611" w:rsidRPr="0072547A" w:rsidRDefault="00BB2611" w:rsidP="006B44EF">
      <w:pPr>
        <w:spacing w:after="0" w:line="240" w:lineRule="auto"/>
        <w:ind w:firstLine="708"/>
        <w:jc w:val="both"/>
        <w:rPr>
          <w:rFonts w:ascii="Times New Roman" w:hAnsi="Times New Roman" w:cs="Times New Roman"/>
          <w:sz w:val="28"/>
          <w:szCs w:val="28"/>
        </w:rPr>
      </w:pPr>
      <w:r w:rsidRPr="0072547A">
        <w:rPr>
          <w:rFonts w:ascii="Times New Roman" w:hAnsi="Times New Roman" w:cs="Times New Roman"/>
          <w:sz w:val="28"/>
          <w:szCs w:val="28"/>
        </w:rPr>
        <w:t xml:space="preserve">Государственное бюджетное профессиональное образовательное учреждение </w:t>
      </w:r>
      <w:r>
        <w:rPr>
          <w:rFonts w:ascii="Times New Roman" w:hAnsi="Times New Roman" w:cs="Times New Roman"/>
          <w:sz w:val="28"/>
          <w:szCs w:val="28"/>
        </w:rPr>
        <w:t xml:space="preserve">"Профессиональное училище №3" </w:t>
      </w:r>
      <w:r w:rsidRPr="0072547A">
        <w:rPr>
          <w:rFonts w:ascii="Times New Roman" w:hAnsi="Times New Roman" w:cs="Times New Roman"/>
          <w:sz w:val="28"/>
          <w:szCs w:val="28"/>
        </w:rPr>
        <w:t xml:space="preserve">является правопреемником государственного бюджетного образовательного учреждения начального профессионального образования </w:t>
      </w:r>
      <w:r>
        <w:rPr>
          <w:rFonts w:ascii="Times New Roman" w:hAnsi="Times New Roman" w:cs="Times New Roman"/>
          <w:sz w:val="28"/>
          <w:szCs w:val="28"/>
        </w:rPr>
        <w:t>"Профессиональное училище №3"</w:t>
      </w:r>
      <w:r w:rsidRPr="0072547A">
        <w:rPr>
          <w:rFonts w:ascii="Times New Roman" w:hAnsi="Times New Roman" w:cs="Times New Roman"/>
          <w:sz w:val="28"/>
          <w:szCs w:val="28"/>
        </w:rPr>
        <w:t>.</w:t>
      </w:r>
    </w:p>
    <w:p w:rsidR="00BB2611" w:rsidRDefault="00BB2611" w:rsidP="00AE631C">
      <w:pPr>
        <w:spacing w:after="0" w:line="240" w:lineRule="auto"/>
        <w:ind w:firstLine="720"/>
        <w:jc w:val="both"/>
        <w:rPr>
          <w:rFonts w:ascii="Courier New" w:hAnsi="Courier New" w:cs="Courier New"/>
          <w:sz w:val="20"/>
          <w:szCs w:val="20"/>
        </w:rPr>
      </w:pPr>
      <w:r>
        <w:rPr>
          <w:rFonts w:ascii="Courier New" w:hAnsi="Courier New" w:cs="Courier New"/>
          <w:sz w:val="20"/>
          <w:szCs w:val="20"/>
        </w:rPr>
        <w:t xml:space="preserve"> </w:t>
      </w:r>
    </w:p>
    <w:p w:rsidR="00BB2611" w:rsidRPr="004C07F5" w:rsidRDefault="00BB2611" w:rsidP="006B44EF">
      <w:pPr>
        <w:pStyle w:val="ConsPlusNormal"/>
        <w:jc w:val="center"/>
        <w:outlineLvl w:val="0"/>
        <w:rPr>
          <w:rFonts w:ascii="Times New Roman" w:hAnsi="Times New Roman" w:cs="Times New Roman"/>
          <w:sz w:val="28"/>
          <w:szCs w:val="28"/>
        </w:rPr>
      </w:pPr>
      <w:r w:rsidRPr="004C07F5">
        <w:rPr>
          <w:rFonts w:ascii="Times New Roman" w:hAnsi="Times New Roman" w:cs="Times New Roman"/>
          <w:sz w:val="28"/>
          <w:szCs w:val="28"/>
        </w:rPr>
        <w:t>1. Общие положения</w:t>
      </w:r>
    </w:p>
    <w:p w:rsidR="00BB2611" w:rsidRPr="004C07F5" w:rsidRDefault="00BB2611" w:rsidP="004C07F5">
      <w:pPr>
        <w:pStyle w:val="ConsPlusNormal"/>
        <w:ind w:firstLine="540"/>
        <w:jc w:val="both"/>
        <w:rPr>
          <w:rFonts w:ascii="Times New Roman" w:hAnsi="Times New Roman" w:cs="Times New Roman"/>
          <w:sz w:val="28"/>
          <w:szCs w:val="28"/>
        </w:rPr>
      </w:pPr>
    </w:p>
    <w:p w:rsidR="00BB2611" w:rsidRPr="004C07F5" w:rsidRDefault="00BB2611" w:rsidP="004C07F5">
      <w:pPr>
        <w:pStyle w:val="ConsPlusNonformat"/>
        <w:numPr>
          <w:ilvl w:val="1"/>
          <w:numId w:val="2"/>
        </w:numPr>
        <w:tabs>
          <w:tab w:val="left" w:pos="993"/>
        </w:tabs>
        <w:ind w:left="0" w:firstLine="567"/>
        <w:jc w:val="both"/>
        <w:rPr>
          <w:rFonts w:ascii="Times New Roman" w:hAnsi="Times New Roman" w:cs="Times New Roman"/>
          <w:sz w:val="28"/>
          <w:szCs w:val="28"/>
        </w:rPr>
      </w:pPr>
      <w:r w:rsidRPr="004C07F5">
        <w:rPr>
          <w:rFonts w:ascii="Times New Roman" w:hAnsi="Times New Roman" w:cs="Times New Roman"/>
          <w:sz w:val="28"/>
          <w:szCs w:val="28"/>
        </w:rPr>
        <w:t xml:space="preserve"> Государственное бюджетное профессиональ</w:t>
      </w:r>
      <w:r>
        <w:rPr>
          <w:rFonts w:ascii="Times New Roman" w:hAnsi="Times New Roman" w:cs="Times New Roman"/>
          <w:sz w:val="28"/>
          <w:szCs w:val="28"/>
        </w:rPr>
        <w:t>ное образовательное учреждение "Профессиональное училище № 3"</w:t>
      </w:r>
      <w:r w:rsidRPr="004C07F5">
        <w:rPr>
          <w:rFonts w:ascii="Times New Roman" w:hAnsi="Times New Roman" w:cs="Times New Roman"/>
          <w:sz w:val="28"/>
          <w:szCs w:val="28"/>
        </w:rPr>
        <w:t xml:space="preserve"> (далее именуется - Образовательная организация) является социально ориентированной, унитарной некоммерческой организацией, не имеющей извлечение прибыли в качестве основной цели своей деятельности и не распределяющей полученную прибыль между участниками.</w:t>
      </w:r>
    </w:p>
    <w:p w:rsidR="00BB2611" w:rsidRPr="00023744" w:rsidRDefault="00BB2611" w:rsidP="006B44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023744">
        <w:rPr>
          <w:rFonts w:ascii="Times New Roman" w:hAnsi="Times New Roman" w:cs="Times New Roman"/>
          <w:sz w:val="28"/>
          <w:szCs w:val="28"/>
        </w:rPr>
        <w:t>По своей организационно-правовой форме Образовательная организация является государственной бюджетной образовательной организацией.</w:t>
      </w:r>
    </w:p>
    <w:p w:rsidR="00BB2611" w:rsidRPr="00023744" w:rsidRDefault="00BB2611" w:rsidP="006B44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023744">
        <w:rPr>
          <w:rFonts w:ascii="Times New Roman" w:hAnsi="Times New Roman" w:cs="Times New Roman"/>
          <w:sz w:val="28"/>
          <w:szCs w:val="28"/>
        </w:rPr>
        <w:t>Государственный статус Образовательной организации:</w:t>
      </w:r>
    </w:p>
    <w:p w:rsidR="00BB2611" w:rsidRPr="00023744" w:rsidRDefault="00BB2611" w:rsidP="006B44EF">
      <w:pPr>
        <w:spacing w:after="0" w:line="240" w:lineRule="auto"/>
        <w:ind w:firstLine="708"/>
        <w:jc w:val="both"/>
        <w:rPr>
          <w:rFonts w:ascii="Times New Roman" w:hAnsi="Times New Roman" w:cs="Times New Roman"/>
          <w:sz w:val="28"/>
          <w:szCs w:val="28"/>
        </w:rPr>
      </w:pPr>
      <w:r w:rsidRPr="00023744">
        <w:rPr>
          <w:rFonts w:ascii="Times New Roman" w:hAnsi="Times New Roman" w:cs="Times New Roman"/>
          <w:sz w:val="28"/>
          <w:szCs w:val="28"/>
        </w:rPr>
        <w:t>тип Образовательной организации - профессиональная образовательная организация.</w:t>
      </w:r>
    </w:p>
    <w:p w:rsidR="00BB2611" w:rsidRPr="004C07F5" w:rsidRDefault="00BB2611" w:rsidP="004C07F5">
      <w:pPr>
        <w:pStyle w:val="ConsPlusNormal"/>
        <w:ind w:firstLine="540"/>
        <w:jc w:val="both"/>
        <w:rPr>
          <w:rFonts w:ascii="Times New Roman" w:hAnsi="Times New Roman" w:cs="Times New Roman"/>
          <w:sz w:val="28"/>
          <w:szCs w:val="28"/>
        </w:rPr>
      </w:pPr>
      <w:r w:rsidRPr="004C07F5">
        <w:rPr>
          <w:rFonts w:ascii="Times New Roman" w:hAnsi="Times New Roman" w:cs="Times New Roman"/>
          <w:sz w:val="28"/>
          <w:szCs w:val="28"/>
        </w:rPr>
        <w:t>1.4. Официальное наименование Образовательной организации:</w:t>
      </w:r>
    </w:p>
    <w:p w:rsidR="00BB2611" w:rsidRPr="004C07F5" w:rsidRDefault="00BB2611" w:rsidP="004C07F5">
      <w:pPr>
        <w:pStyle w:val="ConsPlusNormal"/>
        <w:ind w:firstLine="540"/>
        <w:jc w:val="both"/>
        <w:rPr>
          <w:rFonts w:ascii="Times New Roman" w:hAnsi="Times New Roman" w:cs="Times New Roman"/>
          <w:sz w:val="28"/>
          <w:szCs w:val="28"/>
        </w:rPr>
      </w:pPr>
      <w:r w:rsidRPr="004C07F5">
        <w:rPr>
          <w:rFonts w:ascii="Times New Roman" w:hAnsi="Times New Roman" w:cs="Times New Roman"/>
          <w:sz w:val="28"/>
          <w:szCs w:val="28"/>
        </w:rPr>
        <w:t>полное наименование: государственное бюджетное профессиональное образовательное учреждение</w:t>
      </w:r>
      <w:r>
        <w:rPr>
          <w:rFonts w:ascii="Times New Roman" w:hAnsi="Times New Roman" w:cs="Times New Roman"/>
          <w:sz w:val="28"/>
          <w:szCs w:val="28"/>
        </w:rPr>
        <w:t xml:space="preserve"> "Профессиональное училище № 3";</w:t>
      </w:r>
    </w:p>
    <w:p w:rsidR="00BB2611" w:rsidRPr="00F17C88" w:rsidRDefault="00BB2611" w:rsidP="004C07F5">
      <w:pPr>
        <w:pStyle w:val="ConsPlusNormal"/>
        <w:ind w:firstLine="540"/>
        <w:jc w:val="both"/>
        <w:rPr>
          <w:rFonts w:ascii="Times New Roman" w:hAnsi="Times New Roman" w:cs="Times New Roman"/>
          <w:sz w:val="28"/>
          <w:szCs w:val="28"/>
        </w:rPr>
      </w:pPr>
      <w:r w:rsidRPr="004C07F5">
        <w:rPr>
          <w:rFonts w:ascii="Times New Roman" w:hAnsi="Times New Roman" w:cs="Times New Roman"/>
          <w:sz w:val="28"/>
          <w:szCs w:val="28"/>
        </w:rPr>
        <w:lastRenderedPageBreak/>
        <w:t>со</w:t>
      </w:r>
      <w:r>
        <w:rPr>
          <w:rFonts w:ascii="Times New Roman" w:hAnsi="Times New Roman" w:cs="Times New Roman"/>
          <w:sz w:val="28"/>
          <w:szCs w:val="28"/>
        </w:rPr>
        <w:t>кращенное наименование</w:t>
      </w:r>
      <w:r w:rsidRPr="00F17C88">
        <w:rPr>
          <w:rFonts w:ascii="Times New Roman" w:hAnsi="Times New Roman" w:cs="Times New Roman"/>
          <w:sz w:val="28"/>
          <w:szCs w:val="28"/>
        </w:rPr>
        <w:t xml:space="preserve">: ГБПОУ "ПУ № 3". </w:t>
      </w:r>
    </w:p>
    <w:p w:rsidR="00BB2611" w:rsidRPr="004C07F5" w:rsidRDefault="00BB2611" w:rsidP="004C07F5">
      <w:pPr>
        <w:pStyle w:val="ConsPlusNormal"/>
        <w:ind w:firstLine="540"/>
        <w:jc w:val="both"/>
        <w:rPr>
          <w:rFonts w:ascii="Times New Roman" w:hAnsi="Times New Roman" w:cs="Times New Roman"/>
          <w:sz w:val="28"/>
          <w:szCs w:val="28"/>
        </w:rPr>
      </w:pPr>
      <w:r w:rsidRPr="004C07F5">
        <w:rPr>
          <w:rFonts w:ascii="Times New Roman" w:hAnsi="Times New Roman" w:cs="Times New Roman"/>
          <w:sz w:val="28"/>
          <w:szCs w:val="28"/>
        </w:rPr>
        <w:t>1.5. Местонахождение Образовательной организации</w:t>
      </w:r>
      <w:r>
        <w:rPr>
          <w:rFonts w:ascii="Times New Roman" w:hAnsi="Times New Roman" w:cs="Times New Roman"/>
          <w:sz w:val="28"/>
          <w:szCs w:val="28"/>
        </w:rPr>
        <w:t xml:space="preserve"> - </w:t>
      </w:r>
      <w:r w:rsidRPr="00AE631C">
        <w:rPr>
          <w:rFonts w:ascii="Times New Roman" w:hAnsi="Times New Roman" w:cs="Times New Roman"/>
          <w:sz w:val="28"/>
          <w:szCs w:val="28"/>
          <w:lang w:eastAsia="ru-RU"/>
        </w:rPr>
        <w:t>город Волжский Волгоградской области</w:t>
      </w:r>
      <w:r>
        <w:rPr>
          <w:rFonts w:ascii="Times New Roman" w:hAnsi="Times New Roman" w:cs="Times New Roman"/>
          <w:sz w:val="28"/>
          <w:szCs w:val="28"/>
          <w:lang w:eastAsia="ru-RU"/>
        </w:rPr>
        <w:t>.</w:t>
      </w:r>
    </w:p>
    <w:p w:rsidR="00BB2611" w:rsidRPr="004C07F5" w:rsidRDefault="00BB2611" w:rsidP="004C0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Ю</w:t>
      </w:r>
      <w:r w:rsidRPr="004C07F5">
        <w:rPr>
          <w:rFonts w:ascii="Times New Roman" w:hAnsi="Times New Roman" w:cs="Times New Roman"/>
          <w:sz w:val="28"/>
          <w:szCs w:val="28"/>
        </w:rPr>
        <w:t xml:space="preserve">ридический адрес: 404121,  Волгоградская область,  г. Волжский,  </w:t>
      </w:r>
      <w:r>
        <w:rPr>
          <w:rFonts w:ascii="Times New Roman" w:hAnsi="Times New Roman" w:cs="Times New Roman"/>
          <w:sz w:val="28"/>
          <w:szCs w:val="28"/>
        </w:rPr>
        <w:t xml:space="preserve">             ул. Энгельса,   д. 26.</w:t>
      </w:r>
    </w:p>
    <w:p w:rsidR="00BB2611" w:rsidRPr="004C07F5" w:rsidRDefault="00BB2611" w:rsidP="004C0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4C07F5">
        <w:rPr>
          <w:rFonts w:ascii="Times New Roman" w:hAnsi="Times New Roman" w:cs="Times New Roman"/>
          <w:sz w:val="28"/>
          <w:szCs w:val="28"/>
        </w:rPr>
        <w:t xml:space="preserve">актический адрес: 404121,  Волгоградская область,  г. Волжский,   </w:t>
      </w:r>
      <w:r>
        <w:rPr>
          <w:rFonts w:ascii="Times New Roman" w:hAnsi="Times New Roman" w:cs="Times New Roman"/>
          <w:sz w:val="28"/>
          <w:szCs w:val="28"/>
        </w:rPr>
        <w:t xml:space="preserve">                ул. Энгельса,   д. 26;</w:t>
      </w:r>
    </w:p>
    <w:p w:rsidR="00BB2611" w:rsidRPr="004C07F5" w:rsidRDefault="00BB2611" w:rsidP="004C07F5">
      <w:pPr>
        <w:spacing w:after="0" w:line="240" w:lineRule="auto"/>
        <w:ind w:firstLine="709"/>
        <w:jc w:val="both"/>
        <w:rPr>
          <w:rFonts w:ascii="Times New Roman" w:hAnsi="Times New Roman" w:cs="Times New Roman"/>
          <w:sz w:val="28"/>
          <w:szCs w:val="28"/>
        </w:rPr>
      </w:pPr>
      <w:r w:rsidRPr="004C07F5">
        <w:rPr>
          <w:rFonts w:ascii="Times New Roman" w:hAnsi="Times New Roman" w:cs="Times New Roman"/>
          <w:sz w:val="28"/>
          <w:szCs w:val="28"/>
        </w:rPr>
        <w:t>404121,  Волгоградская область, г. Волжский, ул. Энгельса,  д. 24.</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1.6. Учредителем Образовательной организации является Волгоградская область. Функции и полномочия Учредителя осуществляются комитетом образования и науки Волгоградской области.</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1.7. Образовательная организация в своей деятельности руководствуется законодательством Российской Федерации, законодательством Волгоградской области и настоящим Уставом.</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1.8. Образовательная организация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1.9. Образовательная организация выдает документы об образовании и (или) о квалификации, документы об обучении в соответствии с законодательством Российской Федерации.</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соответствующего уровня и квалификации по профессии, относящимся к соответствующему уровню профессионального образования и подтверждается дипломом о среднем профессиональном образовании.</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ab/>
        <w:t>Документ о квалификации подтверждает:</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повышение или присвоение квалификации по результатам дополнительного профессионального образования – подтверждается удостоверением о повышении квалификации или дипломом о профессиональной переподготовке;</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присвоение разряда или класса, категории по результатам профессионального обучения – подтверждается свидетельством о профессии рабочего, должности служащего.</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ab/>
        <w:t>Образовательная организация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Образовательной организацией самостоятельно.</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ab/>
        <w:t>За выдачу документов об образовании и (или) о квалификации, документов об обучении и дубликатов указанных документов плата не взимается.</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 xml:space="preserve">1.10. Образовательная организация самостоятельна в осуществлении образовательного процесса, подборе и расстановке кадров, научной, </w:t>
      </w:r>
      <w:r w:rsidRPr="007753EF">
        <w:rPr>
          <w:rFonts w:ascii="Times New Roman" w:hAnsi="Times New Roman" w:cs="Times New Roman"/>
          <w:sz w:val="28"/>
          <w:szCs w:val="28"/>
        </w:rPr>
        <w:lastRenderedPageBreak/>
        <w:t>финансовой, хозяйственной и иной деятельности в пределах, установленных законодательством Российской Федерации, законодательством Волгоградской области и настоящим Уставом.</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1.11. К компетенции Образовательной организации относится:</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4) установление штатного расписания, если иное не установлено нормативными правовыми актами Российской Федерации и Волгоградской области;</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5) прием на работу работников, заключение с ними и расторжение трудовых договоров, если иное не установлено законодательством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6) разработка и утверждение образовательных программ Образовательной организации;</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7) разработка и утверждение по согласованию с Учредителем программы развития Образовательной организации;</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8) прием обучающихся в Образовательную организацию;</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среднего профессионального образования – программы подготовки квалифицированных рабочих, служащих, а также учебных пособий, допущенных к использованию при реализации указанных образовательных программ такими организациями;</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 xml:space="preserve">11) поощрение обучающихся в соответствии с установленными </w:t>
      </w:r>
      <w:r>
        <w:rPr>
          <w:rFonts w:ascii="Times New Roman" w:hAnsi="Times New Roman" w:cs="Times New Roman"/>
          <w:sz w:val="28"/>
          <w:szCs w:val="28"/>
        </w:rPr>
        <w:t>О</w:t>
      </w:r>
      <w:r w:rsidRPr="007753EF">
        <w:rPr>
          <w:rFonts w:ascii="Times New Roman" w:hAnsi="Times New Roman" w:cs="Times New Roman"/>
          <w:sz w:val="28"/>
          <w:szCs w:val="28"/>
        </w:rPr>
        <w:t>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от 29 декабря 2012 г. № 273-ФЗ  "Об образовании в Российской Федерации";</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lastRenderedPageBreak/>
        <w:t>12)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13) использование и совершенствование методов обучения и воспитания, образовательных технологий, электронного обучения;</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14) проведение самообследования, обеспечение функционирования внутренней системы оценки качества образования;</w:t>
      </w:r>
    </w:p>
    <w:p w:rsidR="00BB2611" w:rsidRPr="00AE631C"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15) обеспечение в Образовательн</w:t>
      </w:r>
      <w:r>
        <w:rPr>
          <w:rFonts w:ascii="Times New Roman" w:hAnsi="Times New Roman" w:cs="Times New Roman"/>
          <w:sz w:val="28"/>
          <w:szCs w:val="28"/>
        </w:rPr>
        <w:t xml:space="preserve">ой организации, </w:t>
      </w:r>
      <w:r w:rsidRPr="00AE631C">
        <w:rPr>
          <w:rFonts w:ascii="Times New Roman" w:hAnsi="Times New Roman" w:cs="Times New Roman"/>
          <w:sz w:val="28"/>
          <w:szCs w:val="28"/>
        </w:rPr>
        <w:t>имеющей общежитие, необходимых условий проживания  обучающихся;</w:t>
      </w:r>
    </w:p>
    <w:p w:rsidR="00BB2611" w:rsidRPr="007753EF" w:rsidRDefault="00BB2611" w:rsidP="007753EF">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16) организация социально-психологического</w:t>
      </w:r>
      <w:r w:rsidRPr="007753EF">
        <w:rPr>
          <w:rFonts w:ascii="Times New Roman" w:hAnsi="Times New Roman" w:cs="Times New Roman"/>
          <w:sz w:val="28"/>
          <w:szCs w:val="28"/>
        </w:rPr>
        <w:t xml:space="preserve">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17) создание необходимых условий для охраны и укрепления здоровья, организации питания обучающихся и работников образовательной организации;</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18) создание условий для занятия обучающимися физической культурой и спортом;</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19) приобретение или изготовление бланков документов об образовании и (или) о квалификации, медалей "За особые успехи в учении";</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20)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и Волгоградской области;</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21) организация научно-методической работы, в том числе организация и проведение научных и методических конференций, семинаров;</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22) обеспечение создания и ведения официального сайта Образовательной организации в информационно-телекоммуникационной сети "Интернет" (далее именуется - сеть Интернет);</w:t>
      </w:r>
    </w:p>
    <w:p w:rsidR="00BB2611" w:rsidRPr="007753EF" w:rsidRDefault="00BB2611" w:rsidP="007753EF">
      <w:pPr>
        <w:pStyle w:val="ConsPlusNormal"/>
        <w:ind w:firstLine="540"/>
        <w:jc w:val="both"/>
        <w:rPr>
          <w:rFonts w:ascii="Times New Roman" w:hAnsi="Times New Roman" w:cs="Times New Roman"/>
          <w:sz w:val="28"/>
          <w:szCs w:val="28"/>
        </w:rPr>
      </w:pPr>
      <w:r w:rsidRPr="007753EF">
        <w:rPr>
          <w:rFonts w:ascii="Times New Roman" w:hAnsi="Times New Roman" w:cs="Times New Roman"/>
          <w:sz w:val="28"/>
          <w:szCs w:val="28"/>
        </w:rPr>
        <w:t>23) иные вопросы в соответствии с законодательством Российской Федерации и Волгоградской области.</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1.12. Образовательная организация несет ответственность в установленном законодательством Российской Федерации порядке за:</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невыполнение или ненадлежащее выполнение функций, отнесенных к ее компетенции;</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за реализацию не в полном объеме образовательных программ в соответствии с учебным планом;</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качество образования своих выпускников, а также за жизнь и здоровье обучающихся, работников образовательной организации;</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 xml:space="preserve">за нарушение или незаконное ограничение права на образование и предусмотренных законодательством об образовании прав и свобод </w:t>
      </w:r>
      <w:r w:rsidRPr="00AE631C">
        <w:rPr>
          <w:rFonts w:ascii="Times New Roman" w:hAnsi="Times New Roman" w:cs="Times New Roman"/>
          <w:sz w:val="28"/>
          <w:szCs w:val="28"/>
        </w:rPr>
        <w:lastRenderedPageBreak/>
        <w:t>обучающихся, родителей (законных представителей) несовершеннолетних обучающихся;</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B2611"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иные действия, предусмотренные законодательством Российской Федерации и Волгоградской области.</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1.13. Образовательная организация обеспечивает открытость и доступность:</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а) информации:</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структуре и об органах управления образовательной организацией;</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языках образования;</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федеральных государственных образовательных стандартах, об образовательных стандартах (при их наличии);</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руководителе образовательной организации, его заместителях, руководителях филиалов образовательной организации (при их наличии);</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персональном составе педагогических работников с указанием уровня образования, квалификации и опыта работы;</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 xml:space="preserve">о результатах приема по каждой профессии, специальности среднего профессионального образования (при наличии вступительных испытаний), </w:t>
      </w:r>
      <w:r w:rsidRPr="00AE631C">
        <w:rPr>
          <w:rFonts w:ascii="Times New Roman" w:hAnsi="Times New Roman" w:cs="Times New Roman"/>
          <w:sz w:val="28"/>
          <w:szCs w:val="28"/>
        </w:rPr>
        <w:lastRenderedPageBreak/>
        <w:t>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наличии и об условиях предоставления обучающимся стипендий, мер социальной поддержки;</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 поступлении финансовых и материальных средств и об их расходовании по итогам финансового года;</w:t>
      </w:r>
    </w:p>
    <w:p w:rsidR="00BB2611" w:rsidRPr="00AE631C" w:rsidRDefault="00BB2611" w:rsidP="00AE631C">
      <w:pPr>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о трудоустройстве выпускников;</w:t>
      </w:r>
    </w:p>
    <w:p w:rsidR="00BB2611" w:rsidRPr="00AE631C" w:rsidRDefault="00BB2611" w:rsidP="00AE631C">
      <w:pPr>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б) копий:</w:t>
      </w:r>
    </w:p>
    <w:p w:rsidR="00BB2611" w:rsidRPr="00AE631C" w:rsidRDefault="00BB2611" w:rsidP="00AE631C">
      <w:pPr>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устава образовательной организации;</w:t>
      </w:r>
    </w:p>
    <w:p w:rsidR="00BB2611" w:rsidRPr="00AE631C" w:rsidRDefault="00BB2611" w:rsidP="00AE631C">
      <w:pPr>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лицензии на осуществление образовательной деятельности (с приложениями);</w:t>
      </w:r>
    </w:p>
    <w:p w:rsidR="00BB2611" w:rsidRPr="00AE631C" w:rsidRDefault="00BB2611" w:rsidP="00AE631C">
      <w:pPr>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свидетельства о государственной аккредитации (с приложениями);</w:t>
      </w:r>
    </w:p>
    <w:p w:rsidR="00BB2611" w:rsidRPr="00AE631C" w:rsidRDefault="00BB2611" w:rsidP="00AE631C">
      <w:pPr>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B2611" w:rsidRPr="00AE631C" w:rsidRDefault="00BB2611" w:rsidP="00AE631C">
      <w:pPr>
        <w:spacing w:after="0" w:line="240" w:lineRule="auto"/>
        <w:ind w:left="540"/>
        <w:jc w:val="both"/>
        <w:rPr>
          <w:rFonts w:ascii="Times New Roman" w:hAnsi="Times New Roman" w:cs="Times New Roman"/>
          <w:sz w:val="28"/>
          <w:szCs w:val="28"/>
        </w:rPr>
      </w:pPr>
      <w:r w:rsidRPr="00AE631C">
        <w:rPr>
          <w:rFonts w:ascii="Times New Roman" w:hAnsi="Times New Roman" w:cs="Times New Roman"/>
          <w:sz w:val="28"/>
          <w:szCs w:val="28"/>
        </w:rPr>
        <w:t>локальных нормативных актов, предусмотренных частью 2 статьи 30 Федерального закона от 29</w:t>
      </w:r>
      <w:r>
        <w:rPr>
          <w:rFonts w:ascii="Times New Roman" w:hAnsi="Times New Roman" w:cs="Times New Roman"/>
          <w:sz w:val="28"/>
          <w:szCs w:val="28"/>
        </w:rPr>
        <w:t xml:space="preserve"> декабря 2012 г.</w:t>
      </w:r>
      <w:r w:rsidRPr="00AE631C">
        <w:rPr>
          <w:rFonts w:ascii="Times New Roman" w:hAnsi="Times New Roman" w:cs="Times New Roman"/>
          <w:sz w:val="28"/>
          <w:szCs w:val="28"/>
        </w:rPr>
        <w:t xml:space="preserve"> № 273-ФЗ "Об образовании в Российской Федерации", правил внутреннего распорядка обучающихся, правил внутреннего трудового распорядка, коллективного договора;в) отчета о результатах самообследования. </w:t>
      </w:r>
    </w:p>
    <w:p w:rsidR="00BB2611" w:rsidRPr="00AE631C" w:rsidRDefault="00BB2611" w:rsidP="00AE631C">
      <w:pPr>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г)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lastRenderedPageBreak/>
        <w:t>д)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е) предписаний органов, осуществляющих государственный контроль (надзор) в сфере образования, отчетов об исполнении таких предписаний;</w:t>
      </w:r>
    </w:p>
    <w:p w:rsidR="00BB2611" w:rsidRPr="00AE631C"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ж)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B2611" w:rsidRDefault="00BB2611" w:rsidP="00AE631C">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Информация и документы, указанные в настоящем пункте,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
    <w:p w:rsidR="00BB2611" w:rsidRPr="004C07F5" w:rsidRDefault="00BB2611" w:rsidP="00AE631C">
      <w:pPr>
        <w:pStyle w:val="ConsPlusNormal"/>
        <w:ind w:firstLine="540"/>
        <w:jc w:val="both"/>
        <w:rPr>
          <w:rFonts w:ascii="Times New Roman" w:hAnsi="Times New Roman" w:cs="Times New Roman"/>
          <w:sz w:val="28"/>
          <w:szCs w:val="28"/>
        </w:rPr>
      </w:pPr>
      <w:r w:rsidRPr="004C07F5">
        <w:rPr>
          <w:rFonts w:ascii="Times New Roman" w:hAnsi="Times New Roman" w:cs="Times New Roman"/>
          <w:sz w:val="28"/>
          <w:szCs w:val="28"/>
        </w:rPr>
        <w:t>1.14 Структура Образовательной организации:</w:t>
      </w:r>
    </w:p>
    <w:p w:rsidR="00BB2611" w:rsidRPr="004C07F5" w:rsidRDefault="00BB2611" w:rsidP="004C07F5">
      <w:pPr>
        <w:pStyle w:val="ConsPlusNormal"/>
        <w:ind w:firstLine="540"/>
        <w:jc w:val="both"/>
        <w:rPr>
          <w:rFonts w:ascii="Times New Roman" w:hAnsi="Times New Roman" w:cs="Times New Roman"/>
          <w:sz w:val="28"/>
          <w:szCs w:val="28"/>
        </w:rPr>
      </w:pPr>
      <w:r w:rsidRPr="004C07F5">
        <w:rPr>
          <w:rFonts w:ascii="Times New Roman" w:hAnsi="Times New Roman" w:cs="Times New Roman"/>
          <w:sz w:val="28"/>
          <w:szCs w:val="28"/>
        </w:rPr>
        <w:t>Образовательная организация самостоятельна в формировании своей структуры, если иное не установлено федеральными законами.</w:t>
      </w:r>
    </w:p>
    <w:p w:rsidR="00BB2611" w:rsidRPr="00AE631C" w:rsidRDefault="00BB2611" w:rsidP="004C07F5">
      <w:pPr>
        <w:pStyle w:val="ConsPlusNonformat"/>
        <w:ind w:firstLine="567"/>
        <w:jc w:val="both"/>
        <w:rPr>
          <w:rFonts w:ascii="Times New Roman" w:hAnsi="Times New Roman" w:cs="Times New Roman"/>
          <w:sz w:val="28"/>
          <w:szCs w:val="28"/>
        </w:rPr>
      </w:pPr>
      <w:r w:rsidRPr="004C07F5">
        <w:rPr>
          <w:rFonts w:ascii="Times New Roman" w:hAnsi="Times New Roman" w:cs="Times New Roman"/>
          <w:sz w:val="28"/>
          <w:szCs w:val="28"/>
        </w:rPr>
        <w:t xml:space="preserve">Образовательная организация имеет в своей структуре структурные подразделения, обеспечивающие осуществление образовательной деятельности: предметно-цикловые комиссии, методическое объединение, учебные </w:t>
      </w:r>
      <w:r w:rsidRPr="00AE631C">
        <w:rPr>
          <w:rFonts w:ascii="Times New Roman" w:hAnsi="Times New Roman" w:cs="Times New Roman"/>
          <w:sz w:val="28"/>
          <w:szCs w:val="28"/>
        </w:rPr>
        <w:t>кабинеты и учебно - производственные мастерские, библиотеку, общежитие, спортивный зал, актовый зал, столовую.</w:t>
      </w:r>
    </w:p>
    <w:p w:rsidR="00BB2611" w:rsidRPr="00023744" w:rsidRDefault="00BB2611" w:rsidP="007753EF">
      <w:pPr>
        <w:spacing w:after="0" w:line="240" w:lineRule="auto"/>
        <w:ind w:firstLine="708"/>
        <w:jc w:val="both"/>
        <w:rPr>
          <w:rFonts w:ascii="Times New Roman" w:hAnsi="Times New Roman" w:cs="Times New Roman"/>
          <w:sz w:val="28"/>
          <w:szCs w:val="28"/>
        </w:rPr>
      </w:pPr>
      <w:r w:rsidRPr="00023744">
        <w:rPr>
          <w:rFonts w:ascii="Times New Roman" w:hAnsi="Times New Roman" w:cs="Times New Roman"/>
          <w:sz w:val="28"/>
          <w:szCs w:val="28"/>
        </w:rPr>
        <w:t>Образовательной организацией могут создаваться иные структурные подразделения, предусмотренные локальными нормативными актами Образовательной организации,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законодательством Российской Федерации.</w:t>
      </w:r>
    </w:p>
    <w:p w:rsidR="00BB2611" w:rsidRPr="00023744" w:rsidRDefault="00BB2611" w:rsidP="007753EF">
      <w:pPr>
        <w:spacing w:after="0" w:line="240" w:lineRule="auto"/>
        <w:ind w:firstLine="420"/>
        <w:jc w:val="both"/>
        <w:rPr>
          <w:rFonts w:ascii="Times New Roman" w:hAnsi="Times New Roman" w:cs="Times New Roman"/>
          <w:sz w:val="28"/>
          <w:szCs w:val="28"/>
        </w:rPr>
      </w:pPr>
      <w:r w:rsidRPr="00023744">
        <w:rPr>
          <w:rFonts w:ascii="Times New Roman" w:hAnsi="Times New Roman" w:cs="Times New Roman"/>
          <w:sz w:val="28"/>
          <w:szCs w:val="28"/>
        </w:rPr>
        <w:t>Структурные подразделения Образовательной организации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w:t>
      </w:r>
    </w:p>
    <w:p w:rsidR="00BB2611" w:rsidRPr="004C07F5" w:rsidRDefault="00BB2611" w:rsidP="004C07F5">
      <w:pPr>
        <w:pStyle w:val="ConsPlusNormal"/>
        <w:ind w:firstLine="540"/>
        <w:jc w:val="both"/>
        <w:rPr>
          <w:rFonts w:ascii="Times New Roman" w:hAnsi="Times New Roman" w:cs="Times New Roman"/>
          <w:sz w:val="28"/>
          <w:szCs w:val="28"/>
        </w:rPr>
      </w:pPr>
    </w:p>
    <w:p w:rsidR="00BB2611" w:rsidRPr="004C07F5" w:rsidRDefault="00BB2611" w:rsidP="004C07F5">
      <w:pPr>
        <w:pStyle w:val="ConsPlusNormal"/>
        <w:jc w:val="center"/>
        <w:outlineLvl w:val="0"/>
        <w:rPr>
          <w:rFonts w:ascii="Times New Roman" w:hAnsi="Times New Roman" w:cs="Times New Roman"/>
          <w:sz w:val="28"/>
          <w:szCs w:val="28"/>
        </w:rPr>
      </w:pPr>
      <w:r w:rsidRPr="004C07F5">
        <w:rPr>
          <w:rFonts w:ascii="Times New Roman" w:hAnsi="Times New Roman" w:cs="Times New Roman"/>
          <w:sz w:val="28"/>
          <w:szCs w:val="28"/>
        </w:rPr>
        <w:lastRenderedPageBreak/>
        <w:t>2. Предмет, цели и виды деятельности</w:t>
      </w:r>
    </w:p>
    <w:p w:rsidR="00BB2611" w:rsidRDefault="00BB2611" w:rsidP="004C07F5">
      <w:pPr>
        <w:pStyle w:val="ConsPlusNormal"/>
        <w:jc w:val="center"/>
        <w:rPr>
          <w:rFonts w:ascii="Times New Roman" w:hAnsi="Times New Roman" w:cs="Times New Roman"/>
          <w:sz w:val="28"/>
          <w:szCs w:val="28"/>
        </w:rPr>
      </w:pPr>
      <w:r w:rsidRPr="004C07F5">
        <w:rPr>
          <w:rFonts w:ascii="Times New Roman" w:hAnsi="Times New Roman" w:cs="Times New Roman"/>
          <w:sz w:val="28"/>
          <w:szCs w:val="28"/>
        </w:rPr>
        <w:t>Образовательной организации</w:t>
      </w:r>
      <w:r>
        <w:rPr>
          <w:rFonts w:ascii="Times New Roman" w:hAnsi="Times New Roman" w:cs="Times New Roman"/>
          <w:sz w:val="28"/>
          <w:szCs w:val="28"/>
        </w:rPr>
        <w:t xml:space="preserve"> </w:t>
      </w:r>
    </w:p>
    <w:p w:rsidR="00BB2611" w:rsidRPr="004C07F5" w:rsidRDefault="00BB2611" w:rsidP="004C07F5">
      <w:pPr>
        <w:pStyle w:val="ConsPlusNormal"/>
        <w:ind w:firstLine="540"/>
        <w:jc w:val="both"/>
        <w:rPr>
          <w:rFonts w:ascii="Times New Roman" w:hAnsi="Times New Roman" w:cs="Times New Roman"/>
          <w:sz w:val="28"/>
          <w:szCs w:val="28"/>
        </w:rPr>
      </w:pPr>
    </w:p>
    <w:p w:rsidR="00BB2611" w:rsidRDefault="00BB2611" w:rsidP="00AE631C">
      <w:pPr>
        <w:pStyle w:val="ad"/>
        <w:numPr>
          <w:ilvl w:val="1"/>
          <w:numId w:val="5"/>
        </w:numPr>
        <w:spacing w:after="0" w:line="240" w:lineRule="auto"/>
        <w:ind w:left="0" w:firstLine="540"/>
        <w:jc w:val="both"/>
        <w:rPr>
          <w:rFonts w:ascii="Times New Roman" w:hAnsi="Times New Roman" w:cs="Times New Roman"/>
          <w:sz w:val="28"/>
          <w:szCs w:val="28"/>
        </w:rPr>
      </w:pPr>
      <w:r w:rsidRPr="003016F6">
        <w:rPr>
          <w:rFonts w:ascii="Times New Roman" w:hAnsi="Times New Roman" w:cs="Times New Roman"/>
          <w:sz w:val="28"/>
          <w:szCs w:val="28"/>
        </w:rPr>
        <w:t>Образовательная организация осуществляет свою деятельность в соответствии с предметом и целями деятельности путем выполнения работ, оказания услуг в сфере образования.</w:t>
      </w:r>
    </w:p>
    <w:p w:rsidR="00BB2611" w:rsidRPr="003016F6" w:rsidRDefault="00BB2611" w:rsidP="00AE631C">
      <w:pPr>
        <w:pStyle w:val="ad"/>
        <w:numPr>
          <w:ilvl w:val="1"/>
          <w:numId w:val="5"/>
        </w:numPr>
        <w:spacing w:after="0" w:line="240" w:lineRule="auto"/>
        <w:ind w:left="0" w:firstLine="540"/>
        <w:jc w:val="both"/>
        <w:rPr>
          <w:rFonts w:ascii="Times New Roman" w:hAnsi="Times New Roman" w:cs="Times New Roman"/>
          <w:sz w:val="28"/>
          <w:szCs w:val="28"/>
        </w:rPr>
      </w:pPr>
      <w:r w:rsidRPr="003016F6">
        <w:rPr>
          <w:rFonts w:ascii="Times New Roman" w:hAnsi="Times New Roman" w:cs="Times New Roman"/>
          <w:sz w:val="28"/>
          <w:szCs w:val="28"/>
        </w:rPr>
        <w:t>Предметом деятельности Образовательной организации является:</w:t>
      </w:r>
    </w:p>
    <w:p w:rsidR="00BB2611" w:rsidRDefault="00BB2611" w:rsidP="003016F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основных профессиональных образовательных программ:</w:t>
      </w:r>
    </w:p>
    <w:p w:rsidR="00BB2611" w:rsidRDefault="00BB2611" w:rsidP="00775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образовательных программ среднего профессионального образования - программ подготовки квалифицированных рабочих, служащих;</w:t>
      </w:r>
    </w:p>
    <w:p w:rsidR="00BB2611" w:rsidRDefault="00BB2611" w:rsidP="00775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основных программ профессионального обучения – программ профессиональной подготовки по профессиям рабочих, программ  переподготовки рабочих, служащих, программ повышения квалификации рабочих, служащих.</w:t>
      </w:r>
    </w:p>
    <w:p w:rsidR="00BB2611" w:rsidRDefault="00BB2611" w:rsidP="00775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дополнительных образовательных программ:</w:t>
      </w:r>
    </w:p>
    <w:p w:rsidR="00BB2611" w:rsidRDefault="00BB2611" w:rsidP="00775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дополнительных общеобразовательных программ;</w:t>
      </w:r>
    </w:p>
    <w:p w:rsidR="00BB2611" w:rsidRDefault="00BB2611" w:rsidP="00775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дополнительных профессиональных программ.</w:t>
      </w:r>
    </w:p>
    <w:p w:rsidR="00BB2611" w:rsidRDefault="00BB2611" w:rsidP="00775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Основной целью Образовательной организации являются:</w:t>
      </w:r>
    </w:p>
    <w:p w:rsidR="00BB2611" w:rsidRDefault="00BB2611" w:rsidP="00775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 квалифицированных рабочих, служащих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B2611" w:rsidRDefault="00BB2611" w:rsidP="00775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профессиональное обучение направлено на приобретение лицами различного возраста профессиональной компетенции,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445FB4">
        <w:rPr>
          <w:rFonts w:ascii="Times New Roman" w:hAnsi="Times New Roman" w:cs="Times New Roman"/>
          <w:sz w:val="28"/>
          <w:szCs w:val="28"/>
        </w:rPr>
        <w:t>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w:t>
      </w:r>
      <w:r>
        <w:rPr>
          <w:rFonts w:ascii="Times New Roman" w:hAnsi="Times New Roman" w:cs="Times New Roman"/>
          <w:sz w:val="28"/>
          <w:szCs w:val="28"/>
        </w:rPr>
        <w:t xml:space="preserve">низацию их свободного времени; </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445FB4">
        <w:rPr>
          <w:rFonts w:ascii="Times New Roman" w:hAnsi="Times New Roman" w:cs="Times New Roman"/>
          <w:sz w:val="28"/>
          <w:szCs w:val="28"/>
        </w:rPr>
        <w:t>ополнительное образование детей обеспечивает их адаптацию к жизни в обществе, профессиональную ориентацию, а также выявление и поддержку детей, пр</w:t>
      </w:r>
      <w:r>
        <w:rPr>
          <w:rFonts w:ascii="Times New Roman" w:hAnsi="Times New Roman" w:cs="Times New Roman"/>
          <w:sz w:val="28"/>
          <w:szCs w:val="28"/>
        </w:rPr>
        <w:t xml:space="preserve">оявивших выдающиеся способности; </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8"/>
          <w:szCs w:val="28"/>
        </w:rPr>
        <w:t>д</w:t>
      </w:r>
      <w:r w:rsidRPr="00445FB4">
        <w:rPr>
          <w:rFonts w:ascii="Times New Roman" w:hAnsi="Times New Roman" w:cs="Times New Roman"/>
          <w:sz w:val="28"/>
          <w:szCs w:val="28"/>
        </w:rPr>
        <w:t>ополнительные общеобразовательные программы для детей должны учитывать возрастные и индивидуальные особенности детей</w:t>
      </w:r>
      <w:r>
        <w:rPr>
          <w:rFonts w:ascii="Times New Roman" w:hAnsi="Times New Roman" w:cs="Times New Roman"/>
          <w:sz w:val="28"/>
          <w:szCs w:val="28"/>
        </w:rPr>
        <w:t>;</w:t>
      </w:r>
    </w:p>
    <w:p w:rsidR="00BB2611" w:rsidRDefault="00BB2611" w:rsidP="00775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дополнительное профессиональное образование осуществляется посредством реализации дополнительных профессиональных </w:t>
      </w:r>
      <w:r>
        <w:rPr>
          <w:rFonts w:ascii="Times New Roman" w:hAnsi="Times New Roman" w:cs="Times New Roman"/>
          <w:sz w:val="28"/>
          <w:szCs w:val="28"/>
        </w:rPr>
        <w:lastRenderedPageBreak/>
        <w:t>программ (программ повышения квалификации и программ профессиональной переподготовки).</w:t>
      </w:r>
    </w:p>
    <w:p w:rsidR="00BB2611" w:rsidRPr="00E05A7B" w:rsidRDefault="00BB2611" w:rsidP="007753EF">
      <w:pPr>
        <w:pStyle w:val="ad"/>
        <w:numPr>
          <w:ilvl w:val="1"/>
          <w:numId w:val="4"/>
        </w:numPr>
        <w:spacing w:after="0" w:line="240" w:lineRule="auto"/>
        <w:ind w:left="0" w:firstLine="708"/>
        <w:jc w:val="both"/>
        <w:rPr>
          <w:rFonts w:ascii="Times New Roman" w:hAnsi="Times New Roman" w:cs="Times New Roman"/>
          <w:sz w:val="28"/>
          <w:szCs w:val="28"/>
        </w:rPr>
      </w:pPr>
      <w:r w:rsidRPr="00E05A7B">
        <w:rPr>
          <w:rFonts w:ascii="Times New Roman" w:hAnsi="Times New Roman" w:cs="Times New Roman"/>
          <w:sz w:val="28"/>
          <w:szCs w:val="28"/>
        </w:rPr>
        <w:t>Образовательная организация в соответствии с основной целью осуществляет следующие виды деятельности: реализация основных образовательных программ среднего профессионального образования, основных программ профессионального обучения, дополнительных образовательных программ.</w:t>
      </w:r>
    </w:p>
    <w:p w:rsidR="00BB2611" w:rsidRDefault="00BB2611" w:rsidP="007753EF">
      <w:pPr>
        <w:pStyle w:val="ad"/>
        <w:numPr>
          <w:ilvl w:val="1"/>
          <w:numId w:val="4"/>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Государственное задание для Образовательной организации в соответствии с основными видами деятельности формирует и утверждает Учредитель.</w:t>
      </w:r>
    </w:p>
    <w:p w:rsidR="00BB2611" w:rsidRDefault="00BB2611" w:rsidP="007753EF">
      <w:pPr>
        <w:pStyle w:val="ad"/>
        <w:numPr>
          <w:ilvl w:val="1"/>
          <w:numId w:val="4"/>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не вправе отказаться от выполнения государственного задания.</w:t>
      </w:r>
    </w:p>
    <w:p w:rsidR="00BB2611" w:rsidRPr="00462923" w:rsidRDefault="00BB2611" w:rsidP="007753EF">
      <w:pPr>
        <w:pStyle w:val="ConsPlusNormal"/>
        <w:numPr>
          <w:ilvl w:val="1"/>
          <w:numId w:val="4"/>
        </w:numPr>
        <w:ind w:left="0" w:firstLine="708"/>
        <w:jc w:val="both"/>
        <w:rPr>
          <w:rFonts w:ascii="Times New Roman" w:hAnsi="Times New Roman" w:cs="Times New Roman"/>
          <w:sz w:val="28"/>
          <w:szCs w:val="28"/>
        </w:rPr>
      </w:pPr>
      <w:r w:rsidRPr="00462923">
        <w:rPr>
          <w:rFonts w:ascii="Times New Roman" w:hAnsi="Times New Roman" w:cs="Times New Roman"/>
          <w:sz w:val="28"/>
          <w:szCs w:val="28"/>
        </w:rPr>
        <w:t>Уменьшение объема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BB2611" w:rsidRDefault="00BB2611" w:rsidP="007753EF">
      <w:pPr>
        <w:pStyle w:val="ad"/>
        <w:numPr>
          <w:ilvl w:val="1"/>
          <w:numId w:val="4"/>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закрепленного за Образовательной организацией Учредителем или приобретенного Образовательной организацией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Образовательной организации, перечень которых определяется Учредителем.</w:t>
      </w:r>
    </w:p>
    <w:p w:rsidR="00BB2611" w:rsidRDefault="00BB2611" w:rsidP="00775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Финансовое обеспечение основных видов деятельности Образовательной организации осуществляется в виде субсидий из областного бюджета Волгоградской области</w:t>
      </w:r>
      <w:r w:rsidRPr="004273A2">
        <w:rPr>
          <w:rFonts w:ascii="Times New Roman" w:hAnsi="Times New Roman" w:cs="Times New Roman"/>
          <w:sz w:val="28"/>
          <w:szCs w:val="28"/>
        </w:rPr>
        <w:t xml:space="preserve"> </w:t>
      </w:r>
      <w:r>
        <w:rPr>
          <w:rFonts w:ascii="Times New Roman" w:hAnsi="Times New Roman" w:cs="Times New Roman"/>
          <w:sz w:val="28"/>
          <w:szCs w:val="28"/>
        </w:rPr>
        <w:t>и иных не запрещенных действующим законодательством источников.</w:t>
      </w:r>
    </w:p>
    <w:p w:rsidR="00BB2611" w:rsidRDefault="00BB2611" w:rsidP="007753EF">
      <w:pPr>
        <w:pStyle w:val="ad"/>
        <w:numPr>
          <w:ilvl w:val="1"/>
          <w:numId w:val="4"/>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вправе осуществлять иные виды деятельности лишь постольку, поскольку это служит достижению целей, ради которых оно создано, и соответствует этим целям.</w:t>
      </w:r>
    </w:p>
    <w:p w:rsidR="00BB2611" w:rsidRDefault="00BB2611" w:rsidP="007753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видам деятельности, осуществляемым Образовательной организацией для достижения цели, ради которой оно создано, относятся:</w:t>
      </w:r>
    </w:p>
    <w:p w:rsidR="00BB2611" w:rsidRPr="00AE631C" w:rsidRDefault="00BB2611" w:rsidP="004C07F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E631C">
        <w:rPr>
          <w:rFonts w:ascii="Times New Roman" w:hAnsi="Times New Roman" w:cs="Times New Roman"/>
          <w:sz w:val="28"/>
          <w:szCs w:val="28"/>
        </w:rPr>
        <w:t>оказание образовательных услуг по профессиональной подготовке  на договорной основе;</w:t>
      </w:r>
    </w:p>
    <w:p w:rsidR="00BB2611" w:rsidRPr="00AE631C" w:rsidRDefault="00BB2611" w:rsidP="004C07F5">
      <w:pPr>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обучение по дополнительным образовательным программам;</w:t>
      </w:r>
    </w:p>
    <w:p w:rsidR="00BB2611" w:rsidRPr="00AE631C" w:rsidRDefault="00BB2611" w:rsidP="004C07F5">
      <w:pPr>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организация ярмарок, аукционов, выставок, конференций, семинаров, культурно-массовых и других мероприятий;</w:t>
      </w:r>
    </w:p>
    <w:p w:rsidR="00BB2611" w:rsidRPr="00AE631C" w:rsidRDefault="00BB2611" w:rsidP="004C07F5">
      <w:pPr>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осуществление спортивной, физкультурно-оздоровительной деятельности.</w:t>
      </w:r>
    </w:p>
    <w:p w:rsidR="00BB2611" w:rsidRDefault="00BB2611" w:rsidP="004C07F5">
      <w:pPr>
        <w:pStyle w:val="ConsPlusNormal"/>
        <w:jc w:val="center"/>
        <w:outlineLvl w:val="0"/>
        <w:rPr>
          <w:rFonts w:ascii="Times New Roman" w:hAnsi="Times New Roman" w:cs="Times New Roman"/>
          <w:sz w:val="28"/>
          <w:szCs w:val="28"/>
        </w:rPr>
      </w:pPr>
    </w:p>
    <w:p w:rsidR="00BB2611" w:rsidRDefault="00BB2611" w:rsidP="004C07F5">
      <w:pPr>
        <w:pStyle w:val="ConsPlusNormal"/>
        <w:jc w:val="center"/>
        <w:outlineLvl w:val="0"/>
        <w:rPr>
          <w:rFonts w:ascii="Times New Roman" w:hAnsi="Times New Roman" w:cs="Times New Roman"/>
          <w:sz w:val="28"/>
          <w:szCs w:val="28"/>
        </w:rPr>
      </w:pPr>
    </w:p>
    <w:p w:rsidR="00BB2611" w:rsidRDefault="00BB2611" w:rsidP="004C07F5">
      <w:pPr>
        <w:pStyle w:val="ConsPlusNormal"/>
        <w:jc w:val="center"/>
        <w:outlineLvl w:val="0"/>
        <w:rPr>
          <w:rFonts w:ascii="Times New Roman" w:hAnsi="Times New Roman" w:cs="Times New Roman"/>
          <w:sz w:val="28"/>
          <w:szCs w:val="28"/>
        </w:rPr>
      </w:pPr>
    </w:p>
    <w:p w:rsidR="00BB2611" w:rsidRDefault="00BB2611" w:rsidP="004C07F5">
      <w:pPr>
        <w:pStyle w:val="ConsPlusNormal"/>
        <w:jc w:val="center"/>
        <w:outlineLvl w:val="0"/>
        <w:rPr>
          <w:rFonts w:ascii="Times New Roman" w:hAnsi="Times New Roman" w:cs="Times New Roman"/>
          <w:sz w:val="28"/>
          <w:szCs w:val="28"/>
        </w:rPr>
      </w:pPr>
    </w:p>
    <w:p w:rsidR="00BB2611" w:rsidRPr="004C07F5" w:rsidRDefault="00BB2611" w:rsidP="004C07F5">
      <w:pPr>
        <w:pStyle w:val="ConsPlusNormal"/>
        <w:jc w:val="center"/>
        <w:outlineLvl w:val="0"/>
        <w:rPr>
          <w:rFonts w:ascii="Times New Roman" w:hAnsi="Times New Roman" w:cs="Times New Roman"/>
          <w:sz w:val="28"/>
          <w:szCs w:val="28"/>
        </w:rPr>
      </w:pPr>
      <w:r w:rsidRPr="004C07F5">
        <w:rPr>
          <w:rFonts w:ascii="Times New Roman" w:hAnsi="Times New Roman" w:cs="Times New Roman"/>
          <w:sz w:val="28"/>
          <w:szCs w:val="28"/>
        </w:rPr>
        <w:lastRenderedPageBreak/>
        <w:t>3. Организация образовательного процесса</w:t>
      </w:r>
    </w:p>
    <w:p w:rsidR="00BB2611" w:rsidRDefault="00BB2611" w:rsidP="007753EF">
      <w:pPr>
        <w:spacing w:after="0" w:line="240" w:lineRule="auto"/>
        <w:ind w:firstLine="709"/>
        <w:jc w:val="both"/>
        <w:rPr>
          <w:rFonts w:ascii="Times New Roman" w:hAnsi="Times New Roman" w:cs="Times New Roman"/>
          <w:sz w:val="28"/>
          <w:szCs w:val="28"/>
        </w:rPr>
      </w:pPr>
    </w:p>
    <w:p w:rsidR="00BB2611" w:rsidRPr="00071E88"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71E88">
        <w:rPr>
          <w:rFonts w:ascii="Times New Roman" w:hAnsi="Times New Roman" w:cs="Times New Roman"/>
          <w:sz w:val="28"/>
          <w:szCs w:val="28"/>
        </w:rPr>
        <w:t>.1. Образовательная организация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w:t>
      </w:r>
      <w:r>
        <w:rPr>
          <w:rFonts w:ascii="Times New Roman" w:hAnsi="Times New Roman" w:cs="Times New Roman"/>
          <w:sz w:val="28"/>
          <w:szCs w:val="28"/>
        </w:rPr>
        <w:t>новных образовательных программ</w:t>
      </w:r>
      <w:r w:rsidRPr="00071E88">
        <w:rPr>
          <w:rFonts w:ascii="Times New Roman" w:hAnsi="Times New Roman" w:cs="Times New Roman"/>
          <w:sz w:val="28"/>
          <w:szCs w:val="28"/>
        </w:rPr>
        <w:t>.</w:t>
      </w:r>
    </w:p>
    <w:p w:rsidR="00BB2611" w:rsidRPr="00AE631C" w:rsidRDefault="00BB2611" w:rsidP="007753EF">
      <w:pPr>
        <w:spacing w:after="0" w:line="240" w:lineRule="auto"/>
        <w:ind w:firstLine="709"/>
        <w:jc w:val="both"/>
        <w:rPr>
          <w:rFonts w:ascii="Times New Roman" w:hAnsi="Times New Roman" w:cs="Times New Roman"/>
          <w:sz w:val="28"/>
          <w:szCs w:val="28"/>
        </w:rPr>
      </w:pPr>
      <w:r w:rsidRPr="00AE631C">
        <w:rPr>
          <w:rFonts w:ascii="Times New Roman" w:hAnsi="Times New Roman" w:cs="Times New Roman"/>
          <w:sz w:val="28"/>
          <w:szCs w:val="28"/>
        </w:rPr>
        <w:t>3.2. Обучение в Образовательной организации проводится в очной форме обучения. Продолжительность обучения определяется основными образовательными программами и учебными планами.</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Образовательная организация реализует следующие образовательные программы:</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Основные профессиональные образовательные программы:</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образовательные программы среднего профессионального образования – программы подготовки квалифицированных рабочих, служащих;</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Дополнительные образовательные программы:</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дополнительные общеобразовательные программы;</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дополнительные профессиональные программы.</w:t>
      </w:r>
    </w:p>
    <w:p w:rsidR="00BB2611" w:rsidRPr="004C07F5" w:rsidRDefault="00BB2611" w:rsidP="007753EF">
      <w:pPr>
        <w:spacing w:after="0" w:line="240" w:lineRule="auto"/>
        <w:ind w:firstLine="709"/>
        <w:jc w:val="both"/>
        <w:rPr>
          <w:rFonts w:ascii="Times New Roman" w:hAnsi="Times New Roman" w:cs="Times New Roman"/>
          <w:sz w:val="28"/>
          <w:szCs w:val="28"/>
        </w:rPr>
      </w:pPr>
    </w:p>
    <w:p w:rsidR="00BB2611" w:rsidRDefault="00BB2611" w:rsidP="007753EF">
      <w:pPr>
        <w:spacing w:after="0" w:line="240" w:lineRule="auto"/>
        <w:ind w:firstLine="709"/>
        <w:jc w:val="center"/>
        <w:rPr>
          <w:rFonts w:ascii="Times New Roman" w:hAnsi="Times New Roman" w:cs="Times New Roman"/>
          <w:sz w:val="28"/>
          <w:szCs w:val="28"/>
        </w:rPr>
      </w:pPr>
      <w:r w:rsidRPr="007753EF">
        <w:rPr>
          <w:rFonts w:ascii="Times New Roman" w:hAnsi="Times New Roman" w:cs="Times New Roman"/>
          <w:sz w:val="28"/>
          <w:szCs w:val="28"/>
        </w:rPr>
        <w:t>4. Учредитель</w:t>
      </w:r>
    </w:p>
    <w:p w:rsidR="00BB2611" w:rsidRDefault="00BB2611" w:rsidP="007753EF">
      <w:pPr>
        <w:spacing w:after="0" w:line="240" w:lineRule="auto"/>
        <w:ind w:firstLine="709"/>
        <w:jc w:val="both"/>
        <w:rPr>
          <w:rFonts w:ascii="Times New Roman" w:hAnsi="Times New Roman" w:cs="Times New Roman"/>
          <w:sz w:val="28"/>
          <w:szCs w:val="28"/>
        </w:rPr>
      </w:pPr>
    </w:p>
    <w:p w:rsidR="00BB2611" w:rsidRDefault="00BB2611" w:rsidP="007753EF">
      <w:pPr>
        <w:spacing w:after="0" w:line="240" w:lineRule="auto"/>
        <w:ind w:firstLine="709"/>
        <w:jc w:val="both"/>
        <w:rPr>
          <w:rFonts w:ascii="Times New Roman" w:hAnsi="Times New Roman" w:cs="Times New Roman"/>
          <w:sz w:val="28"/>
          <w:szCs w:val="28"/>
        </w:rPr>
      </w:pPr>
      <w:r w:rsidRPr="007753EF">
        <w:rPr>
          <w:rFonts w:ascii="Times New Roman" w:hAnsi="Times New Roman" w:cs="Times New Roman"/>
          <w:sz w:val="28"/>
          <w:szCs w:val="28"/>
        </w:rPr>
        <w:t>4.1. Учредителем Образовательной организации является Волгоградская область. Функции и полномочия Учредителя осуществляются комитетом образования и науки Волгоградской области.</w:t>
      </w:r>
    </w:p>
    <w:p w:rsidR="00BB2611" w:rsidRDefault="00BB2611" w:rsidP="007753EF">
      <w:pPr>
        <w:spacing w:after="0" w:line="240" w:lineRule="auto"/>
        <w:ind w:firstLine="709"/>
        <w:jc w:val="both"/>
        <w:rPr>
          <w:rFonts w:ascii="Times New Roman" w:hAnsi="Times New Roman" w:cs="Times New Roman"/>
          <w:sz w:val="28"/>
          <w:szCs w:val="28"/>
        </w:rPr>
      </w:pPr>
      <w:r w:rsidRPr="007753EF">
        <w:rPr>
          <w:rFonts w:ascii="Times New Roman" w:hAnsi="Times New Roman" w:cs="Times New Roman"/>
          <w:sz w:val="28"/>
          <w:szCs w:val="28"/>
        </w:rPr>
        <w:t>4.2. Учредитель:</w:t>
      </w:r>
    </w:p>
    <w:p w:rsidR="00BB2611" w:rsidRDefault="00BB2611" w:rsidP="007753EF">
      <w:pPr>
        <w:spacing w:after="0" w:line="240" w:lineRule="auto"/>
        <w:ind w:firstLine="709"/>
        <w:jc w:val="both"/>
        <w:rPr>
          <w:rFonts w:ascii="Times New Roman" w:hAnsi="Times New Roman" w:cs="Times New Roman"/>
          <w:sz w:val="28"/>
          <w:szCs w:val="28"/>
        </w:rPr>
      </w:pPr>
      <w:r w:rsidRPr="007753EF">
        <w:rPr>
          <w:rFonts w:ascii="Times New Roman" w:hAnsi="Times New Roman" w:cs="Times New Roman"/>
          <w:sz w:val="28"/>
          <w:szCs w:val="28"/>
        </w:rPr>
        <w:t>а) утверждает устав Образовательной организации, а также вносимые в него изменения;</w:t>
      </w:r>
    </w:p>
    <w:p w:rsidR="00BB2611" w:rsidRDefault="00BB2611" w:rsidP="007753EF">
      <w:pPr>
        <w:spacing w:after="0" w:line="240" w:lineRule="auto"/>
        <w:ind w:firstLine="709"/>
        <w:jc w:val="both"/>
        <w:rPr>
          <w:rFonts w:ascii="Times New Roman" w:hAnsi="Times New Roman" w:cs="Times New Roman"/>
          <w:sz w:val="28"/>
          <w:szCs w:val="28"/>
        </w:rPr>
      </w:pPr>
      <w:r w:rsidRPr="007753EF">
        <w:rPr>
          <w:rFonts w:ascii="Times New Roman" w:hAnsi="Times New Roman" w:cs="Times New Roman"/>
          <w:sz w:val="28"/>
          <w:szCs w:val="28"/>
        </w:rPr>
        <w:t>б) выполняет функции и полномочия Учредителя Образовательной организации при ее создании, реорганизации, изменении типа и ликвидации, утверждает передаточный акт или разделительный баланс, промежуточный и окончательный ликвидационный баланс, назначает ликвидационную комиссию;</w:t>
      </w:r>
    </w:p>
    <w:p w:rsidR="00BB2611" w:rsidRDefault="00BB2611" w:rsidP="007753EF">
      <w:pPr>
        <w:spacing w:after="0" w:line="240" w:lineRule="auto"/>
        <w:ind w:firstLine="709"/>
        <w:jc w:val="both"/>
        <w:rPr>
          <w:rFonts w:ascii="Times New Roman" w:hAnsi="Times New Roman" w:cs="Times New Roman"/>
          <w:sz w:val="28"/>
          <w:szCs w:val="28"/>
        </w:rPr>
      </w:pPr>
      <w:r w:rsidRPr="007753EF">
        <w:rPr>
          <w:rFonts w:ascii="Times New Roman" w:hAnsi="Times New Roman" w:cs="Times New Roman"/>
          <w:sz w:val="28"/>
          <w:szCs w:val="28"/>
        </w:rPr>
        <w:t xml:space="preserve">в) назначает руководителя Образовательной организации и прекращает его полномочия, а также заключает, изменяет и расторгает трудовой договор с ним. Заместители руководителя и главный бухгалтер Образовательной организации назначаются на должность руководителем </w:t>
      </w:r>
      <w:r>
        <w:rPr>
          <w:rFonts w:ascii="Times New Roman" w:hAnsi="Times New Roman" w:cs="Times New Roman"/>
          <w:sz w:val="28"/>
          <w:szCs w:val="28"/>
        </w:rPr>
        <w:t>Образовательной организации</w:t>
      </w:r>
      <w:r w:rsidRPr="007753EF">
        <w:rPr>
          <w:rFonts w:ascii="Times New Roman" w:hAnsi="Times New Roman" w:cs="Times New Roman"/>
          <w:sz w:val="28"/>
          <w:szCs w:val="28"/>
        </w:rPr>
        <w:t xml:space="preserve"> по согласованию их кандидатур с Учредителем;</w:t>
      </w:r>
    </w:p>
    <w:p w:rsidR="00BB2611" w:rsidRDefault="00BB2611" w:rsidP="007753EF">
      <w:pPr>
        <w:spacing w:after="0" w:line="240" w:lineRule="auto"/>
        <w:ind w:firstLine="709"/>
        <w:jc w:val="both"/>
        <w:rPr>
          <w:rFonts w:ascii="Times New Roman" w:hAnsi="Times New Roman" w:cs="Times New Roman"/>
          <w:sz w:val="28"/>
          <w:szCs w:val="28"/>
        </w:rPr>
      </w:pPr>
      <w:r w:rsidRPr="007753EF">
        <w:rPr>
          <w:rFonts w:ascii="Times New Roman" w:hAnsi="Times New Roman" w:cs="Times New Roman"/>
          <w:sz w:val="28"/>
          <w:szCs w:val="28"/>
        </w:rPr>
        <w:t>г) формирует и утверждает государственное задание для Образовательной организации в соответствии с основными видами деятельности, предусмотренными настоящим Уставом;</w:t>
      </w:r>
    </w:p>
    <w:p w:rsidR="00BB2611" w:rsidRDefault="00BB2611" w:rsidP="007753EF">
      <w:pPr>
        <w:spacing w:after="0" w:line="240" w:lineRule="auto"/>
        <w:ind w:firstLine="709"/>
        <w:jc w:val="both"/>
        <w:rPr>
          <w:rFonts w:ascii="Times New Roman" w:hAnsi="Times New Roman" w:cs="Times New Roman"/>
          <w:sz w:val="28"/>
          <w:szCs w:val="28"/>
        </w:rPr>
      </w:pPr>
      <w:r w:rsidRPr="007753EF">
        <w:rPr>
          <w:rFonts w:ascii="Times New Roman" w:hAnsi="Times New Roman" w:cs="Times New Roman"/>
          <w:sz w:val="28"/>
          <w:szCs w:val="28"/>
        </w:rPr>
        <w:lastRenderedPageBreak/>
        <w:t>д) определяет перечень особо ценного движимого имущества, закрепленного за Образовательной организацией или приобретенного Образовательной организацией за счет средств, выделенных ей на приобретение такого имущества, а также вносит в него изменения;</w:t>
      </w:r>
    </w:p>
    <w:p w:rsidR="00BB2611" w:rsidRDefault="00BB2611" w:rsidP="007753EF">
      <w:pPr>
        <w:spacing w:after="0" w:line="240" w:lineRule="auto"/>
        <w:ind w:firstLine="709"/>
        <w:jc w:val="both"/>
        <w:rPr>
          <w:rFonts w:ascii="Times New Roman" w:hAnsi="Times New Roman" w:cs="Times New Roman"/>
          <w:sz w:val="28"/>
          <w:szCs w:val="28"/>
        </w:rPr>
      </w:pPr>
      <w:r w:rsidRPr="007753EF">
        <w:rPr>
          <w:rFonts w:ascii="Times New Roman" w:hAnsi="Times New Roman" w:cs="Times New Roman"/>
          <w:sz w:val="28"/>
          <w:szCs w:val="28"/>
        </w:rPr>
        <w:t>е) определяет виды особо ценного движимого имущества;</w:t>
      </w:r>
    </w:p>
    <w:p w:rsidR="00BB2611" w:rsidRDefault="00BB2611" w:rsidP="007753EF">
      <w:pPr>
        <w:spacing w:after="0" w:line="240" w:lineRule="auto"/>
        <w:ind w:firstLine="709"/>
        <w:jc w:val="both"/>
        <w:rPr>
          <w:rFonts w:ascii="Times New Roman" w:hAnsi="Times New Roman" w:cs="Times New Roman"/>
          <w:sz w:val="28"/>
          <w:szCs w:val="28"/>
        </w:rPr>
      </w:pPr>
      <w:r w:rsidRPr="007753EF">
        <w:rPr>
          <w:rFonts w:ascii="Times New Roman" w:hAnsi="Times New Roman" w:cs="Times New Roman"/>
          <w:sz w:val="28"/>
          <w:szCs w:val="28"/>
        </w:rPr>
        <w:t xml:space="preserve">ж) предварительно согласовывает совершение Образовательной организацией крупных сделок, соответствующих критериям, установленным </w:t>
      </w:r>
      <w:hyperlink r:id="rId8" w:history="1">
        <w:r w:rsidRPr="007753EF">
          <w:rPr>
            <w:rFonts w:ascii="Times New Roman" w:hAnsi="Times New Roman" w:cs="Times New Roman"/>
            <w:sz w:val="28"/>
            <w:szCs w:val="28"/>
          </w:rPr>
          <w:t>пунктом 13 статьи 9.2</w:t>
        </w:r>
      </w:hyperlink>
      <w:r>
        <w:rPr>
          <w:rFonts w:ascii="Times New Roman" w:hAnsi="Times New Roman" w:cs="Times New Roman"/>
          <w:sz w:val="28"/>
          <w:szCs w:val="28"/>
        </w:rPr>
        <w:t xml:space="preserve"> Федерального закона от 12 января 1996 г. № 7-ФЗ                   "О некоммерческих организациях";</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принимает решения об одобрении сделок с участием Образовательной организации, в совершении которых имеется заинтересованность, определяемая в соответствии с критериями, установленными </w:t>
      </w:r>
      <w:hyperlink r:id="rId9" w:history="1">
        <w:r w:rsidRPr="007753EF">
          <w:rPr>
            <w:rFonts w:ascii="Times New Roman" w:hAnsi="Times New Roman" w:cs="Times New Roman"/>
            <w:sz w:val="28"/>
            <w:szCs w:val="28"/>
          </w:rPr>
          <w:t>статьей 27</w:t>
        </w:r>
      </w:hyperlink>
      <w:r>
        <w:rPr>
          <w:rFonts w:ascii="Times New Roman" w:hAnsi="Times New Roman" w:cs="Times New Roman"/>
          <w:sz w:val="28"/>
          <w:szCs w:val="28"/>
        </w:rPr>
        <w:t xml:space="preserve"> Федерального закона от 12 января 1996 г.             № 7-ФЗ "О некоммерческих организациях";</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устанавливает порядок определения платы для физических и юридических лиц за услуги (работы), относящиеся к основным видам деятельности Образовательной организации, оказываемые им сверх установленного государственного задания, а также в случаях, определенных действующим законодательством, в пределах установленного государственного задания;</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определяет порядок составления и утверждения отчета о результатах деятельности Образовательной организации и об использовании закрепленного за ней имущества;</w:t>
      </w:r>
    </w:p>
    <w:p w:rsidR="00BB2611" w:rsidRDefault="00BB2611" w:rsidP="007753EF">
      <w:pPr>
        <w:spacing w:after="0" w:line="240" w:lineRule="auto"/>
        <w:ind w:firstLine="709"/>
        <w:jc w:val="both"/>
        <w:rPr>
          <w:rFonts w:ascii="Times New Roman" w:hAnsi="Times New Roman" w:cs="Times New Roman"/>
          <w:sz w:val="28"/>
          <w:szCs w:val="28"/>
        </w:rPr>
      </w:pPr>
      <w:bookmarkStart w:id="1" w:name="Par14"/>
      <w:bookmarkEnd w:id="1"/>
      <w:r>
        <w:rPr>
          <w:rFonts w:ascii="Times New Roman" w:hAnsi="Times New Roman" w:cs="Times New Roman"/>
          <w:sz w:val="28"/>
          <w:szCs w:val="28"/>
        </w:rPr>
        <w:t>л) согласовывает распоряжение особо ценным движимым имуществом в установленном порядке;</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 согласовывает распоряжение недвижимым имуществом Образовательной организации, в том числе передачу в аренду, в установленном порядке;</w:t>
      </w:r>
    </w:p>
    <w:p w:rsidR="00BB2611" w:rsidRDefault="00BB2611" w:rsidP="007753EF">
      <w:pPr>
        <w:spacing w:after="0" w:line="240" w:lineRule="auto"/>
        <w:ind w:firstLine="709"/>
        <w:jc w:val="both"/>
        <w:rPr>
          <w:rFonts w:ascii="Times New Roman" w:hAnsi="Times New Roman" w:cs="Times New Roman"/>
          <w:sz w:val="28"/>
          <w:szCs w:val="28"/>
        </w:rPr>
      </w:pPr>
      <w:bookmarkStart w:id="2" w:name="Par16"/>
      <w:bookmarkEnd w:id="2"/>
      <w:r>
        <w:rPr>
          <w:rFonts w:ascii="Times New Roman" w:hAnsi="Times New Roman" w:cs="Times New Roman"/>
          <w:sz w:val="28"/>
          <w:szCs w:val="28"/>
        </w:rPr>
        <w:t>н) согласовывает внесение Образовательной организацией в случаях и порядке, которые предусмотрены действующим законодательством,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в установленном порядке;</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согласовывает в случаях, предусмотренных действующим законодательством, передачу Образовательной организацией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а также недвижимого имущества;</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осуществляет финансовое обеспечение выполнения государственного задания;</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 определяет порядок составления и утверждения плана финансово-хозяйственной деятельности Образовательной организации в соответствии с требованиями, установленными Министерством финансов Российской Федерации;</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определяет предельно допустимое значение просроченной кредиторской задолженности Образовательной организации, превышение которого влечет расторжение трудового договора с директором Образовательной организации по инициативе Учредителя в соответствии с Трудовым </w:t>
      </w:r>
      <w:hyperlink r:id="rId10" w:history="1">
        <w:r w:rsidRPr="007753EF">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 осуществляет контроль за деятельностью Образовательной организации в порядке, установленном Администрацией Волгоградской области;</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согласовывает создание или ликвидацию филиалов Образовательной организации, открытие или закрытие ее представительств;</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 осуществляет иные функции и полномочия Учредителя, установленные действующим законодательством.</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по вопросам, указанным в </w:t>
      </w:r>
      <w:hyperlink w:anchor="Par14" w:history="1">
        <w:r w:rsidRPr="007753EF">
          <w:rPr>
            <w:rFonts w:ascii="Times New Roman" w:hAnsi="Times New Roman" w:cs="Times New Roman"/>
            <w:sz w:val="28"/>
            <w:szCs w:val="28"/>
          </w:rPr>
          <w:t>подпунктах "л"</w:t>
        </w:r>
      </w:hyperlink>
      <w:r>
        <w:rPr>
          <w:rFonts w:ascii="Times New Roman" w:hAnsi="Times New Roman" w:cs="Times New Roman"/>
          <w:sz w:val="28"/>
          <w:szCs w:val="28"/>
        </w:rPr>
        <w:t xml:space="preserve"> - </w:t>
      </w:r>
      <w:hyperlink w:anchor="Par16" w:history="1">
        <w:r w:rsidRPr="007753EF">
          <w:rPr>
            <w:rFonts w:ascii="Times New Roman" w:hAnsi="Times New Roman" w:cs="Times New Roman"/>
            <w:sz w:val="28"/>
            <w:szCs w:val="28"/>
          </w:rPr>
          <w:t>"н"</w:t>
        </w:r>
      </w:hyperlink>
      <w:r>
        <w:rPr>
          <w:rFonts w:ascii="Times New Roman" w:hAnsi="Times New Roman" w:cs="Times New Roman"/>
          <w:sz w:val="28"/>
          <w:szCs w:val="28"/>
        </w:rPr>
        <w:t xml:space="preserve"> настоящего пункта, принимаются Учредителем по согласованию с комитетом по управлению государственным имуществом Волгоградской области.</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средств массовой информации, в которых Образовательная организация должна публиковать отчет о своей деятельности и об использовании закрепленного за ней имущества, Учредитель учитывает доступность данных средств массовой информации для потребителей услуг Образовательной организации.</w:t>
      </w:r>
    </w:p>
    <w:p w:rsidR="00BB2611" w:rsidRDefault="00BB2611" w:rsidP="007753EF">
      <w:pPr>
        <w:spacing w:after="0" w:line="240" w:lineRule="auto"/>
        <w:ind w:firstLine="709"/>
        <w:jc w:val="both"/>
        <w:rPr>
          <w:rFonts w:ascii="Times New Roman" w:hAnsi="Times New Roman" w:cs="Times New Roman"/>
          <w:sz w:val="28"/>
          <w:szCs w:val="28"/>
        </w:rPr>
      </w:pPr>
    </w:p>
    <w:p w:rsidR="00BB2611" w:rsidRPr="00AE631C" w:rsidRDefault="00BB2611" w:rsidP="00260910">
      <w:pPr>
        <w:widowControl w:val="0"/>
        <w:autoSpaceDE w:val="0"/>
        <w:autoSpaceDN w:val="0"/>
        <w:adjustRightInd w:val="0"/>
        <w:spacing w:after="0" w:line="240" w:lineRule="auto"/>
        <w:jc w:val="center"/>
        <w:rPr>
          <w:rFonts w:ascii="Times New Roman" w:hAnsi="Times New Roman" w:cs="Times New Roman"/>
          <w:sz w:val="20"/>
          <w:szCs w:val="20"/>
        </w:rPr>
      </w:pPr>
      <w:r w:rsidRPr="00AE631C">
        <w:rPr>
          <w:rFonts w:ascii="Times New Roman" w:hAnsi="Times New Roman" w:cs="Times New Roman"/>
          <w:sz w:val="28"/>
          <w:szCs w:val="28"/>
        </w:rPr>
        <w:t>5. Управление Образовательной организацией</w:t>
      </w:r>
    </w:p>
    <w:p w:rsidR="00BB2611" w:rsidRPr="00AE631C" w:rsidRDefault="00BB2611" w:rsidP="00260910">
      <w:pPr>
        <w:widowControl w:val="0"/>
        <w:autoSpaceDE w:val="0"/>
        <w:autoSpaceDN w:val="0"/>
        <w:adjustRightInd w:val="0"/>
        <w:spacing w:after="0" w:line="240" w:lineRule="auto"/>
        <w:jc w:val="both"/>
        <w:rPr>
          <w:rFonts w:ascii="Times New Roman" w:hAnsi="Times New Roman" w:cs="Times New Roman"/>
          <w:sz w:val="28"/>
          <w:szCs w:val="28"/>
        </w:rPr>
      </w:pP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5.1. Управление Образовательной организацией осуществляется в соответствии с законодательством Российской Федерации, на основе сочетания принципов единоначалия и коллегиальности.</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5.2. Единоличным исполнительным органом Образовательной организации является директор, который осуществляет текущее руководство деятельностью Образовательной организации.</w:t>
      </w:r>
    </w:p>
    <w:p w:rsidR="00BB2611" w:rsidRPr="00AE631C" w:rsidRDefault="00BB2611" w:rsidP="0026091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E631C">
        <w:rPr>
          <w:rFonts w:ascii="Times New Roman" w:hAnsi="Times New Roman" w:cs="Times New Roman"/>
          <w:sz w:val="28"/>
          <w:szCs w:val="28"/>
        </w:rPr>
        <w:t>5.3. В Образовательной организации формируются коллегиальные органы управления, к которым относятся:</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Общее собрание работников и представителей обучающихся, студентов (далее – Общее собрание);</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Совет Образовательной организации (далее – Совет);</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Педагогический совет Образовательной организации;</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Учебно-методический совет Образовательной организации;</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Попечительский совет.</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а) Общее собрание является коллегиальным органом, к полномочиям которого относится:</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lastRenderedPageBreak/>
        <w:t xml:space="preserve">рассмотрение вопросов развития Образовательной организации, изменение её структуры и системы управления; </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определение основных направлений в работе коллектива на учебный год и в перспективе на несколько лет;</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рассмотрение вопросов развития учебно-материальной базы;</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избрание Совета Образовательной организации;</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разработка и принятие Устава Образовательной организации, а также внесение изменений в Устав;</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осуществление иных полномочий в соответствии с Положением об Общем собрании работников и представителей обучающихся, студентов, утверждаемым приказом директора Образовательной организации.</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Общее собрание (конференция) собирается по мере необходимости, но не реже 1 раза в год. Общее собрание (конференция) правомочно при наличии не менее двух третьих списочного состава (делегатов). Решения принимаются большинством голосов.</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б) Совет является высшим коллегиальным органом руководства Образовательной организацией и в его состав входят директор, представители всех категорий работников, обучающихся, студентов, а также при необходимости представители заинтересованных организаций.</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Председателем Совета является директор. Другие члены Совета избираются общим собранием.</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Количественный состав, нормы представительства в Совет от работников, обучающихся, студентов, общественности и полномочия Совета определяются Положением о Совете, утверждаемым приказом директора Образовательной организации.</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 xml:space="preserve">Совет рассматривает вопросы </w:t>
      </w:r>
      <w:r>
        <w:rPr>
          <w:rFonts w:ascii="Times New Roman" w:hAnsi="Times New Roman" w:cs="Times New Roman"/>
          <w:sz w:val="28"/>
          <w:szCs w:val="28"/>
        </w:rPr>
        <w:t xml:space="preserve">реорганизации, </w:t>
      </w:r>
      <w:r w:rsidRPr="00AE631C">
        <w:rPr>
          <w:rFonts w:ascii="Times New Roman" w:hAnsi="Times New Roman" w:cs="Times New Roman"/>
          <w:sz w:val="28"/>
          <w:szCs w:val="28"/>
        </w:rPr>
        <w:t>социально-экономического развития Образовательной организации, совершенствования учебно-воспитательного процесса, о созыве Общего собрания, внесения изменений в Устав Образовательной организации, правила внутреннего трудового распорядка, о режиме работы Образовательной организации, рассматривает и согласовывает принимаемые  локальные акты Образовательной организации,  заслушивает отчеты директора Образовательной организации о расходовании бюджетных ассигнований, а также контролирует своевременное  предоставление отдельным категориям обучающихся дополнительных льгот и видов материального обеспечения.</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 xml:space="preserve">Все решения Совета оформляются протоколами и вступают в силу с даты их подписания председателем Совета. </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Решения Совета своевременно доводятся до сведения работников Образовательной организации, обучающихся, студентов, их родителей (законных представителей), общественности и являются обязательными для выполнения.</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Решение Совета является правомочным, если на его заседании присутствует не менее двух третей от его численного состава и если за данное решение проголосовало большинство присутствующих.</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lastRenderedPageBreak/>
        <w:t>Совет Образовательной организации собирается по мере необходимости, но не реже одного раза в  2 месяца.</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Досрочные выборы Совета проводятся по требованию не менее половины его членов.</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Совет избирается сроком на 5 лет, при очередных выборах его состав должен обновляться не менее чем на одну треть.</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Представители обучающихся, студентов могут избираться и доизбираться в состав Совета ежегодно. Досрочные выборы Совета проводятся по требованию не менее половины его членов.</w:t>
      </w:r>
    </w:p>
    <w:p w:rsidR="00BB2611" w:rsidRPr="00AE631C" w:rsidRDefault="00BB2611" w:rsidP="00260910">
      <w:pPr>
        <w:pStyle w:val="ConsPlusNonformat"/>
        <w:ind w:firstLine="709"/>
        <w:jc w:val="both"/>
        <w:rPr>
          <w:rFonts w:ascii="Times New Roman" w:hAnsi="Times New Roman" w:cs="Times New Roman"/>
          <w:sz w:val="28"/>
          <w:szCs w:val="28"/>
        </w:rPr>
      </w:pPr>
      <w:r w:rsidRPr="00AE631C">
        <w:rPr>
          <w:rFonts w:ascii="Times New Roman" w:hAnsi="Times New Roman" w:cs="Times New Roman"/>
          <w:sz w:val="28"/>
          <w:szCs w:val="28"/>
        </w:rPr>
        <w:t>в) Педагогический совет создается для обеспечения коллегиальности в решении вопросов учебно-методической и воспитательной работы, физического воспитания обучающихся. Состав и его деятельность  определяются Положением о Педагогическом совете, утверждаемым приказом директора Образовательной организации.</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 xml:space="preserve">Председателем Педагогического совета является директор Образовательной организации. </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К полномочиям Педагогического совета относится:</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обсуждение и утверждение планов работы Образовательной организации;</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заслушивание информации и отчетов педагогических работников Образовательной организации, докладов представителей организаций и учреждений, взаимодействующих с Образовательной организацией по вопросам образования и воспитания подрастающего поколения, в том числе сообщений о проверке соблюдения санитарно-гигиенического режима Образовательной организации, об охране труда, здоровья и жизни обучающихся, студентов и других вопросов образовательной деятельности Образовательной организации;</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рассмотрение состояния и итогов учебной работы в рамках реализации образовательных программ Образовательной организации, их соответствие требованиям федеральных государственных образовательных стандартов среднего профессионального образования и иным государственным требованиям, результатов промежуточной и государственной итоговой аттестации, мер и мероприятий по их подготовке и проведению, причин и мер по устранению отсева обучающихся, студентов; о награждении обучающихся, студентов за успехи в обучении грамотами, медалями;</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принятие решений об исключении обучающихся, студентов из Образовательной организации, когда иные меры педагогического и дисциплинарного воздействия исчерпаны, в порядке, определенном действующим законодательством, и настоящим Уставом;</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заслушивание отчетов о работе государственных экзаменационных комиссий по отдельным специальностям, профессиям;</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принятие локальных актов;</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осуществление иных полномочий, предусмотренных Положением о Педагогическом совете.</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lastRenderedPageBreak/>
        <w:t xml:space="preserve">г) Учебно-методический совет является коллегиальным органом. </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Председателем Учебно-методического совета является заместитель директора по учебно- производственной  работе.</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Учебно-методический совет:</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проводит анализ нововведений, имеющих значение для развития Образовательной организации, результатов работы научно-методической службы Образовательной организации;</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вносит предложения по развитию Образовательной организации, по научно-методическому обеспечению образовательного процесса в Образовательной организации;</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вырабатывает подходы к организации, осуществлению и оценке инновационной деятельности Образовательной организации (поиск, освещение новшеств, организация опытно-экспериментальной, исследовательской деятельности, разработка и апробация авторских учебных программ, новых педагогических технологий и т.д.);</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координирует инновационные процессы, осуществляет работу с обучающимися, студентами по развитию их творческих способностей;</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координирует связи с образовательными организациями высшего образования;</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осуществляет обучение педагогических работников по проблемам инновационной деятельности, исследовательской работы, профессионального самосовершенствования;</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вносит предложения по стимулированию и оценке инновационной деятельности педагогических работников;</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рассматривает вопросы повышения квалификации и аттестации педагогических работников Образовательной организации, выдвижения кандидатур педагогических работников на поощрение и представление к наградам;</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осуществляет подготовку к изданию научно-методических материалов.</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В своей деятельности Учебно-методический совет подотчетен Педагогическому совету, несет ответственность за принятые решения и обеспечение их реализации.</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Заседания Учебно-методического совета проводятся не реже одного раза в два месяца.</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 xml:space="preserve">д) Попечительский совет является формой самоуправления Образовательной организации. Порядок выборов и компетенция Попечительского совета Образовательной организации определяется  локальным нормативным  актом. </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 xml:space="preserve"> 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Образовательной организации. </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 xml:space="preserve">Осуществление Попечительским советом своих функций производится на безвозмездной основе. </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Попечительский совет:</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lastRenderedPageBreak/>
        <w:t xml:space="preserve">содействует привлечению дополнительных источников финансирования для обеспечения деятельности и развития Образовательной организации; </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содействует организации и улучшению условий труда педагогических и других работников Образовательной организации;</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содействует организации конкурсов, соревнований и других массовых  мероприятий;</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 xml:space="preserve">содействует совершенствованию материально-технической базы Образовательной организации, благоустройству его помещений и территории; </w:t>
      </w:r>
    </w:p>
    <w:p w:rsidR="00BB2611" w:rsidRPr="00AE631C" w:rsidRDefault="00BB2611" w:rsidP="00260910">
      <w:pPr>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рассматривает другие вопросы, отнесенные к компетенции Попечительского совета, настоящего Устава Образовательной организации.</w:t>
      </w:r>
    </w:p>
    <w:p w:rsidR="00BB2611" w:rsidRPr="00AE631C" w:rsidRDefault="00BB2611" w:rsidP="004A1B25">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5.4. В целях учета мнения обучающихся, родителей (законных представителей)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в Образовательной организации создаются - студенческий совет, совет родителей (законных   представителей) несовершеннолетних обучающихся.</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E631C">
        <w:rPr>
          <w:rFonts w:ascii="Times New Roman" w:hAnsi="Times New Roman" w:cs="Times New Roman"/>
          <w:sz w:val="28"/>
          <w:szCs w:val="28"/>
        </w:rPr>
        <w:t>5.5. Директор Образовательной организации.</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1) Образовательную организацию возглавляет директор, назначаемый на эту должность и освобождаемый от неё Учредителем.</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Права и обязанности директора, а также основания для прекращения трудовых отношений с ним, регламентируются трудовым договором, заключаемым Учредителем с директором.</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Директору Образовательной организации совмещение его должности с другой оплачиваемой руководящей должностью (кроме научного и научно-методического руководства) внутри и вне Образовательной организации не разрешается.</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2) Директор Образовательной организации:</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без доверенности действует от имени Образовательной организации, представляет её интересы в отношениях с государственными органами, органами местного самоуправления, юридическими и физическими лицами;</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руководит деятельностью Образовательной организации на основе единоначалия;</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использует имущество и средства Образовательной организации, заключает договоры, выдает доверенности;</w:t>
      </w:r>
    </w:p>
    <w:p w:rsidR="00BB2611" w:rsidRPr="00AE631C" w:rsidRDefault="00BB2611" w:rsidP="00260910">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631C">
        <w:rPr>
          <w:rFonts w:ascii="Times New Roman" w:hAnsi="Times New Roman" w:cs="Times New Roman"/>
          <w:sz w:val="28"/>
          <w:szCs w:val="28"/>
        </w:rPr>
        <w:t>определяет структуру управления деятельностью Образовательной организации, утверждает штатное расписание, правила внутреннего распорядка;</w:t>
      </w:r>
    </w:p>
    <w:p w:rsidR="00BB2611" w:rsidRPr="00AE631C" w:rsidRDefault="00BB2611" w:rsidP="00260910">
      <w:pPr>
        <w:pStyle w:val="ConsPlusNormal"/>
        <w:ind w:firstLine="539"/>
        <w:jc w:val="both"/>
        <w:rPr>
          <w:rFonts w:ascii="Times New Roman" w:hAnsi="Times New Roman" w:cs="Times New Roman"/>
          <w:sz w:val="28"/>
          <w:szCs w:val="28"/>
        </w:rPr>
      </w:pPr>
      <w:r w:rsidRPr="00AE631C">
        <w:rPr>
          <w:rFonts w:ascii="Times New Roman" w:hAnsi="Times New Roman" w:cs="Times New Roman"/>
          <w:sz w:val="28"/>
          <w:szCs w:val="28"/>
        </w:rPr>
        <w:t>назначает на должность по согласованию с Учредителем своих заместителей и главного бухгалтера и освобождает их от должности;</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 xml:space="preserve">осуществляет материально-техническое обеспечение и оснащение образовательного процесса, оборудование помещений в соответствии с </w:t>
      </w:r>
      <w:r w:rsidRPr="00AE631C">
        <w:rPr>
          <w:rFonts w:ascii="Times New Roman" w:hAnsi="Times New Roman" w:cs="Times New Roman"/>
          <w:sz w:val="28"/>
          <w:szCs w:val="28"/>
        </w:rPr>
        <w:lastRenderedPageBreak/>
        <w:t>государственными и местными требованиями и нормативами, а также определяет меры социальной поддержки обучающихся и работников, в том числе за счет привлечения внебюджетных средств;</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обеспечивает целенаправленное и рациональное расходование денежных средств;</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привлекает для осуществления уставной деятельности дополнительные источники финансирования и материальные средства, включая средства спонсоров;</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издает в пределах своей компетенции приказы и дает указания, обязательные для всех работников и обучающихся;</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назначает и освобождает от должности руководителей структурных подразделений Образовательной организации и других работников в соответствии с действующим законодательством;</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имеет право перераспределять должностные обязанности между заместителями, работниками Образовательной организации или при необходимости поручать им выполнение новых обязанностей;</w:t>
      </w:r>
    </w:p>
    <w:p w:rsidR="00BB2611" w:rsidRPr="00AE631C" w:rsidRDefault="00BB2611" w:rsidP="002609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определяет обязанности всех работников;</w:t>
      </w:r>
    </w:p>
    <w:p w:rsidR="00BB2611" w:rsidRPr="00AE631C" w:rsidRDefault="00BB2611" w:rsidP="00260910">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Образовательной организации, повышение их квалификации и увольнение в соответствии с трудовым законодательством;</w:t>
      </w:r>
    </w:p>
    <w:p w:rsidR="00BB2611" w:rsidRPr="00AE631C" w:rsidRDefault="00BB2611" w:rsidP="00260910">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издает приказы о зачислении и отчислении обучающихся в Образовательной организации в соответствии с действующими нормативными правовыми актами Российской Федерации и Волгоградской области;</w:t>
      </w:r>
    </w:p>
    <w:p w:rsidR="00BB2611" w:rsidRPr="00AE631C" w:rsidRDefault="00BB2611" w:rsidP="00260910">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обеспечивает организацию, надлежащее состояние и достоверность бухгалтерского учета Образовательной организации;</w:t>
      </w:r>
    </w:p>
    <w:p w:rsidR="00BB2611" w:rsidRPr="00AE631C" w:rsidRDefault="00BB2611" w:rsidP="00260910">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обеспечивает представление в установленном порядке отчетов и другой необходимой информации о деятельности Образовательной организации;</w:t>
      </w:r>
    </w:p>
    <w:p w:rsidR="00BB2611" w:rsidRPr="00AE631C" w:rsidRDefault="00BB2611" w:rsidP="00260910">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осуществляет текущее руководство образовательной, хозяйственной и финансовой деятельностью Образовательной организации, за исключением вопросов, отнесенных действующим законодательством или настоящим Уставом к компетенции Учредителя или иных органов Образовательной организации.</w:t>
      </w:r>
    </w:p>
    <w:p w:rsidR="00BB2611" w:rsidRPr="00AE631C" w:rsidRDefault="00BB2611" w:rsidP="00260910">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3) Директор Образовательной организации несет ответственность за:</w:t>
      </w:r>
    </w:p>
    <w:p w:rsidR="00BB2611" w:rsidRPr="00AE631C" w:rsidRDefault="00BB2611" w:rsidP="00260910">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невыполнение функций, отнесенных к его компетенции;</w:t>
      </w:r>
    </w:p>
    <w:p w:rsidR="00BB2611" w:rsidRPr="00AE631C" w:rsidRDefault="00BB2611" w:rsidP="00260910">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реализацию не в полном объеме образовательных программ;</w:t>
      </w:r>
    </w:p>
    <w:p w:rsidR="00BB2611" w:rsidRPr="00AE631C" w:rsidRDefault="00BB2611" w:rsidP="00260910">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жизнь, здоровье обучающихся (воспитанников) и работников во время образовательного и воспитательного процесса;</w:t>
      </w:r>
    </w:p>
    <w:p w:rsidR="00BB2611" w:rsidRPr="00AE631C" w:rsidRDefault="00BB2611" w:rsidP="00260910">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нецелевое использование средств областного бюджета;</w:t>
      </w:r>
    </w:p>
    <w:p w:rsidR="00BB2611" w:rsidRPr="00AE631C" w:rsidRDefault="00BB2611" w:rsidP="0026091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E631C">
        <w:rPr>
          <w:rFonts w:ascii="Times New Roman" w:hAnsi="Times New Roman" w:cs="Times New Roman"/>
          <w:sz w:val="28"/>
          <w:szCs w:val="28"/>
        </w:rPr>
        <w:t>причинение Образовательной организации убытков, которые по требованию Учредителя обязан возместить;</w:t>
      </w:r>
    </w:p>
    <w:p w:rsidR="00BB2611" w:rsidRPr="00AE631C" w:rsidRDefault="00BB2611" w:rsidP="00260910">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lastRenderedPageBreak/>
        <w:t>другие нарушения бюджетного законодательства Российской Федерации.</w:t>
      </w:r>
    </w:p>
    <w:p w:rsidR="00BB2611" w:rsidRPr="00AE631C" w:rsidRDefault="00BB2611" w:rsidP="00260910">
      <w:pPr>
        <w:pStyle w:val="ConsPlusNormal"/>
        <w:ind w:firstLine="540"/>
        <w:jc w:val="both"/>
        <w:rPr>
          <w:rFonts w:ascii="Times New Roman" w:hAnsi="Times New Roman" w:cs="Times New Roman"/>
          <w:sz w:val="28"/>
          <w:szCs w:val="28"/>
        </w:rPr>
      </w:pPr>
      <w:r w:rsidRPr="00AE631C">
        <w:rPr>
          <w:rFonts w:ascii="Times New Roman" w:hAnsi="Times New Roman" w:cs="Times New Roman"/>
          <w:sz w:val="28"/>
          <w:szCs w:val="28"/>
        </w:rPr>
        <w:t>Директор Образовательной организации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rsidR="00BB2611" w:rsidRPr="00AE631C" w:rsidRDefault="00BB2611" w:rsidP="0026091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E631C">
        <w:rPr>
          <w:rFonts w:ascii="Times New Roman" w:hAnsi="Times New Roman" w:cs="Times New Roman"/>
          <w:sz w:val="28"/>
          <w:szCs w:val="28"/>
        </w:rPr>
        <w:t>Директор, обязан действовать в интересах Образовательной организации разумно и добросовестно и несет ответственность за убытки, причиненные по его вине Образовательной организации.</w:t>
      </w:r>
    </w:p>
    <w:p w:rsidR="00BB2611" w:rsidRPr="004C07F5" w:rsidRDefault="00BB2611" w:rsidP="004C07F5">
      <w:pPr>
        <w:pStyle w:val="ConsPlusNonformat"/>
        <w:jc w:val="center"/>
        <w:rPr>
          <w:rFonts w:ascii="Times New Roman" w:hAnsi="Times New Roman" w:cs="Times New Roman"/>
          <w:sz w:val="28"/>
          <w:szCs w:val="28"/>
        </w:rPr>
      </w:pPr>
    </w:p>
    <w:p w:rsidR="00BB2611" w:rsidRDefault="00BB2611" w:rsidP="007753EF">
      <w:pPr>
        <w:autoSpaceDE w:val="0"/>
        <w:autoSpaceDN w:val="0"/>
        <w:adjustRightInd w:val="0"/>
        <w:spacing w:after="0" w:line="240" w:lineRule="auto"/>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6. Локальные нормативные акты Образовательной организации</w:t>
      </w:r>
    </w:p>
    <w:p w:rsidR="00BB2611" w:rsidRDefault="00BB2611" w:rsidP="007753EF">
      <w:pPr>
        <w:autoSpaceDE w:val="0"/>
        <w:autoSpaceDN w:val="0"/>
        <w:adjustRightInd w:val="0"/>
        <w:spacing w:after="0" w:line="240" w:lineRule="auto"/>
        <w:jc w:val="both"/>
        <w:rPr>
          <w:rFonts w:ascii="Times New Roman" w:hAnsi="Times New Roman" w:cs="Times New Roman"/>
          <w:sz w:val="28"/>
          <w:szCs w:val="28"/>
          <w:lang w:eastAsia="ru-RU"/>
        </w:rPr>
      </w:pP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6.1. Образовательная организация самостоятельна в принятии локальных нормативных актов в соответствии с законодательством Российской Федерации, Волгоградской области и настоящим Уставом.</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6.2. Образовательная организация принимает локальные нормативные акты, содержащие нормы, регулирующие образовательные отношения    (далее именуется - локальные нормативные акты), в пределах своей компетенции в соответствии с законодательством Российской Федерации и Волгоградской области и в порядке, установленном настоящим Уставом.</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6.3.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6.4. Локальные нормативные акты принимаются в следующем порядке:</w:t>
      </w:r>
    </w:p>
    <w:p w:rsidR="00BB2611" w:rsidRDefault="00BB2611" w:rsidP="00775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локальные нормативные акты разрабатываются структурными подразделениями Образовательной организации, рассматриваются на Совете Образовательной организации и согласовываются с ним, утверждаются директором  Образовательной организации.</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6.5.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6.6.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r>
        <w:rPr>
          <w:rFonts w:ascii="Times New Roman" w:hAnsi="Times New Roman" w:cs="Times New Roman"/>
          <w:sz w:val="28"/>
          <w:szCs w:val="28"/>
          <w:lang w:eastAsia="ru-RU"/>
        </w:rPr>
        <w:lastRenderedPageBreak/>
        <w:t>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B2611" w:rsidRDefault="00BB2611" w:rsidP="004C07F5">
      <w:pPr>
        <w:pStyle w:val="ConsPlusNormal"/>
        <w:jc w:val="center"/>
        <w:outlineLvl w:val="0"/>
        <w:rPr>
          <w:rFonts w:ascii="Times New Roman" w:hAnsi="Times New Roman" w:cs="Times New Roman"/>
          <w:sz w:val="28"/>
          <w:szCs w:val="28"/>
        </w:rPr>
      </w:pPr>
    </w:p>
    <w:p w:rsidR="00BB2611" w:rsidRDefault="00BB2611" w:rsidP="007753EF">
      <w:pPr>
        <w:autoSpaceDE w:val="0"/>
        <w:autoSpaceDN w:val="0"/>
        <w:adjustRightInd w:val="0"/>
        <w:spacing w:after="0" w:line="240" w:lineRule="auto"/>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7. Имущество и финансово-хозяйственная деятельность</w:t>
      </w:r>
    </w:p>
    <w:p w:rsidR="00BB2611" w:rsidRDefault="00BB2611" w:rsidP="007753EF">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Образовательной организации</w:t>
      </w:r>
    </w:p>
    <w:p w:rsidR="00BB2611" w:rsidRDefault="00BB2611" w:rsidP="007753EF">
      <w:pPr>
        <w:autoSpaceDE w:val="0"/>
        <w:autoSpaceDN w:val="0"/>
        <w:adjustRightInd w:val="0"/>
        <w:spacing w:after="0" w:line="240" w:lineRule="auto"/>
        <w:jc w:val="both"/>
        <w:rPr>
          <w:rFonts w:ascii="Times New Roman" w:hAnsi="Times New Roman" w:cs="Times New Roman"/>
          <w:sz w:val="28"/>
          <w:szCs w:val="28"/>
          <w:lang w:eastAsia="ru-RU"/>
        </w:rPr>
      </w:pP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7.1. Имущество Образовательной организации является государственной собственностью Волгоградской области и закрепляется комитетом по управлению государственным имуществом Волгоградской области за Образовательной организацией на праве оперативного управления в установленном порядке.</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7.2. Образовательная организация в отношении принадлежащего ей на праве оперативного управления имущества осуществляет в пределах, установленных законодательством, в соответствии с целями своей деятельности права владения, пользования и распоряжения им.</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7.3. Образовательная организация без согласия Учредителя и собственника имущества не вправе распоряжаться особо ценным движимым имуществом, закрепленным за ним собственником имущества или приобретенным Образовательной организацией за счет средств, выделенных ему Учредителем и (или) собственником имущества на приобретение такого имущества, а также недвижимым имуществом. Остальным имуществом, находящимся у него на праве оперативного управления, Образовательная организация вправе распоряжаться самостоятельно, если иное не установлено законом.</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7.4. Решение об отнесении имущества Образовательной организации к категории особо ценного движимого имущества принимает Учредитель.</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7.5. Образовательная организация вправе с согласия Учредителя и собственника имущества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Образовательной организацией за счет денежных средств, выделенных ему Учредителем или собственником имущества на приобретение такого имущества, а также недвижимого имущества. В случаях и в порядке, которые предусмотрены федеральными законами, Образовательная организация вправе вносить указанное имущество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7.6. Собственник имущества Образовательной организации вправе изъять излишнее, неиспользуемое или используемое не по назначению имущество Образовательной организации, закрепленное им за Образовательной организацией либо приобретенное Образовательной </w:t>
      </w:r>
      <w:r>
        <w:rPr>
          <w:rFonts w:ascii="Times New Roman" w:hAnsi="Times New Roman" w:cs="Times New Roman"/>
          <w:sz w:val="28"/>
          <w:szCs w:val="28"/>
          <w:lang w:eastAsia="ru-RU"/>
        </w:rPr>
        <w:lastRenderedPageBreak/>
        <w:t>организацией за счет средств, выделенных Образовательной организации собственником на приобретение этого имущества. Имуществом, изъятым у Образовательной организации, собственник этого имущества вправе распорядиться по своему усмотрению.</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7.7. Образовательная организация обязана эффективно использовать имущество, принадлежащее ей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принадлежащие Образовательной организации на праве оперативного управления, приватизации не подлежат.</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7.8. Земельные участки, необходимые для выполнения Образовательной организацией своих уставных целей, предоставляются ей на праве постоянного (бессрочного) пользования.</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7.9. Источниками формирования имущества Образовательной организации являются:</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имущество, закрепленное за Образовательной организацией на праве оперативного управления;</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имущество, приобретенное за счет финансовых средств Образовательной организации, в том числе за счет доходов, получаемых от приносящей доход деятельности;</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бюджетные поступления в виде субсидий из областного бюджета;</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средства от оказания платных услуг;</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средства спонсоров и добровольные пожертвования граждан;</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источники, не запрещенные действующим законодательством.</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7.10. Плоды, продукция и доходы от использования имущества, находящегося в оперативном управлении Образовательной организации, а также имущество, приобретенное Образовательной организацией по договору или иным основаниям, поступают в оперативное управление Образовательной организации в порядке, установленном Гражданским </w:t>
      </w:r>
      <w:hyperlink r:id="rId11" w:history="1">
        <w:r w:rsidRPr="00AE631C">
          <w:rPr>
            <w:rFonts w:ascii="Times New Roman" w:hAnsi="Times New Roman" w:cs="Times New Roman"/>
            <w:sz w:val="28"/>
            <w:szCs w:val="28"/>
            <w:lang w:eastAsia="ru-RU"/>
          </w:rPr>
          <w:t>кодексом</w:t>
        </w:r>
      </w:hyperlink>
      <w:r>
        <w:rPr>
          <w:rFonts w:ascii="Times New Roman" w:hAnsi="Times New Roman" w:cs="Times New Roman"/>
          <w:sz w:val="28"/>
          <w:szCs w:val="28"/>
          <w:lang w:eastAsia="ru-RU"/>
        </w:rPr>
        <w:t xml:space="preserve"> Российской Федерации, другими законами и иными правовыми актами для приобретения права собственности.</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3" w:name="Par20"/>
      <w:bookmarkEnd w:id="3"/>
      <w:r>
        <w:rPr>
          <w:rFonts w:ascii="Times New Roman" w:hAnsi="Times New Roman" w:cs="Times New Roman"/>
          <w:sz w:val="28"/>
          <w:szCs w:val="28"/>
          <w:lang w:eastAsia="ru-RU"/>
        </w:rPr>
        <w:t xml:space="preserve">7.11. Образовательная организация 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Образовательной организацией собственником этого имущества или приобретенного Образовательной организацией за счет средств, выделенных Учредителем и (или) собственником его имущества, а </w:t>
      </w:r>
      <w:r>
        <w:rPr>
          <w:rFonts w:ascii="Times New Roman" w:hAnsi="Times New Roman" w:cs="Times New Roman"/>
          <w:sz w:val="28"/>
          <w:szCs w:val="28"/>
          <w:lang w:eastAsia="ru-RU"/>
        </w:rPr>
        <w:lastRenderedPageBreak/>
        <w:t>также недвижимого имущества независимо от того, по каким основаниям оно поступило в оперативное управление Образовательной организации и за счет каких средств оно приобретено.</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обязательствам Образовательной организации, связанным с причинением вреда гражданам, при недостаточности имущества Образовательной организации, на которое в соответствии с </w:t>
      </w:r>
      <w:hyperlink w:anchor="Par20" w:history="1">
        <w:r w:rsidRPr="00AE631C">
          <w:rPr>
            <w:rFonts w:ascii="Times New Roman" w:hAnsi="Times New Roman" w:cs="Times New Roman"/>
            <w:sz w:val="28"/>
            <w:szCs w:val="28"/>
            <w:lang w:eastAsia="ru-RU"/>
          </w:rPr>
          <w:t>абзацем первым</w:t>
        </w:r>
      </w:hyperlink>
      <w:r>
        <w:rPr>
          <w:rFonts w:ascii="Times New Roman" w:hAnsi="Times New Roman" w:cs="Times New Roman"/>
          <w:sz w:val="28"/>
          <w:szCs w:val="28"/>
          <w:lang w:eastAsia="ru-RU"/>
        </w:rPr>
        <w:t xml:space="preserve"> настоящего пункта может быть обращено взыскание, субсидиарную ответственность несет собственник имущества Образовательной организации.</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7.12. Образовательная организация вправе осуществлять приносящую доходы деятельность лишь постольку, поскольку это служит достижению целей, ради которых она создана, и соответствующую этим целям, при условии, что такая деятельность указана в ее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Образовательной организации.</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4" w:name="Par23"/>
      <w:bookmarkEnd w:id="4"/>
      <w:r>
        <w:rPr>
          <w:rFonts w:ascii="Times New Roman" w:hAnsi="Times New Roman" w:cs="Times New Roman"/>
          <w:sz w:val="28"/>
          <w:szCs w:val="28"/>
          <w:lang w:eastAsia="ru-RU"/>
        </w:rPr>
        <w:t>7.13. Крупная сделка может быть совершена Образовательной организацией только с предварительного согласия Учредителя в порядке, установленном Учредителем.</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5" w:name="Par24"/>
      <w:bookmarkEnd w:id="5"/>
      <w:r>
        <w:rPr>
          <w:rFonts w:ascii="Times New Roman" w:hAnsi="Times New Roman" w:cs="Times New Roman"/>
          <w:sz w:val="28"/>
          <w:szCs w:val="28"/>
          <w:lang w:eastAsia="ru-RU"/>
        </w:rPr>
        <w:t>Крупной сделкой Образовательной организации признается сделка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Образовательная организация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10 процентов балансовой стоимости активов Образовательной организации, определяемой по данным ее бухгалтерской отчетности на последнюю отчетную дату.</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Крупная сделка, совершенная с нарушением требований </w:t>
      </w:r>
      <w:hyperlink w:anchor="Par24" w:history="1">
        <w:r w:rsidRPr="00AE631C">
          <w:rPr>
            <w:rFonts w:ascii="Times New Roman" w:hAnsi="Times New Roman" w:cs="Times New Roman"/>
            <w:sz w:val="28"/>
            <w:szCs w:val="28"/>
            <w:lang w:eastAsia="ru-RU"/>
          </w:rPr>
          <w:t>абзаца второго</w:t>
        </w:r>
      </w:hyperlink>
      <w:r>
        <w:rPr>
          <w:rFonts w:ascii="Times New Roman" w:hAnsi="Times New Roman" w:cs="Times New Roman"/>
          <w:sz w:val="28"/>
          <w:szCs w:val="28"/>
          <w:lang w:eastAsia="ru-RU"/>
        </w:rPr>
        <w:t xml:space="preserve"> настоящего пункта, может быть признана недействительной по иску Образовательной организации или ее Учредителя, если будет доказано, что другая сторона сделки знала или должна была знать об отсутствии предварительного согласия Учредителя.</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Директор Образовательной организации несет перед Образовательной организацией ответственность в размере убытков, причиненных Образовательной организации в результате совершения крупной сделки с нарушением требований </w:t>
      </w:r>
      <w:hyperlink w:anchor="Par23" w:history="1">
        <w:r w:rsidRPr="00AE631C">
          <w:rPr>
            <w:rFonts w:ascii="Times New Roman" w:hAnsi="Times New Roman" w:cs="Times New Roman"/>
            <w:sz w:val="28"/>
            <w:szCs w:val="28"/>
            <w:lang w:eastAsia="ru-RU"/>
          </w:rPr>
          <w:t>абзаца первого</w:t>
        </w:r>
      </w:hyperlink>
      <w:r>
        <w:rPr>
          <w:rFonts w:ascii="Times New Roman" w:hAnsi="Times New Roman" w:cs="Times New Roman"/>
          <w:sz w:val="28"/>
          <w:szCs w:val="28"/>
          <w:lang w:eastAsia="ru-RU"/>
        </w:rPr>
        <w:t xml:space="preserve"> настоящего пункта, независимо от того, была ли эта сделка признана недействительной.</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7.14. Лицами, заинтересованными в совершении Образовательной организацией тех или иных действий, в том числе сделок с другими организациями или гражданами, признаются директор (заместитель директора) Образовательной организации, а также лицо, входящее в состав органов управления Образовательной организацией или органов надзора за ее деятельностью, если указанные лица состоят с этими организациями или </w:t>
      </w:r>
      <w:r>
        <w:rPr>
          <w:rFonts w:ascii="Times New Roman" w:hAnsi="Times New Roman" w:cs="Times New Roman"/>
          <w:sz w:val="28"/>
          <w:szCs w:val="28"/>
          <w:lang w:eastAsia="ru-RU"/>
        </w:rPr>
        <w:lastRenderedPageBreak/>
        <w:t>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Образовательной организации, крупными потребителями услуг, оказываемых Образовательной организацией, владеют имуществом, которое полностью или частично образовано Образовательной организацией, или могут извлекать выгоду из пользования, распоряжения имуществом Образовательной организации.</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заинтересованное лицо имеет заинтересованность в сделке, стороной которой является или намеревается быть Образовательная организация, а также в случае иного противоречия интересов указанного лица и Образовательной организации в отношении существующей или предполагаемой сделки:</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оно обязано сообщить о своей заинтересованности Учредителю;</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сделка должна быть одобрена Учредителем.</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принятия решения об одобрении действий, в том числе сделок с участием Образовательной организации, в совершении которых имеется заинтересованность, утверждается Учредителем.</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Сделка, в совершении которой имеется заинтересованность и которая совершена с нарушением установленных требований, может быть признана судом недействительной.</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Заинтересованное лицо несет перед Образовательной организацией ответственность в размере убытков, причиненных им Образовательной организации. Если убытки причинены Образовательной организации несколькими заинтересованными лицами, их ответственность перед Образовательной организацией является солидарной.</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7.15. Образовательная организация не вправе размещать денежные средства на депозитах в кредитных организациях, а также совершать сделки с ценными бумагами.</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7.16. В интересах достижения целей, предусмотренных настоящим Уставом, Образовательная организация может создавать другие некоммерческие организации и вступать в ассоциации и союзы.</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7.17. Образовательная организация осуществляет операции с поступающими ей в соответствии с законодательством Российской Федерации и Волгоградской области средствами через лицевые счета.</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Лицевые счета, открываемые Образовательной организацией в финансовом органе Волгоградской области, открываются и ведутся в порядке, установленном финансовым органом Волгоградской области.</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7.18. Образовательная организация вправе выступать в качестве арендатора и (или) арендодателя имущества.</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Заключение договора аренды возможно после проведения Учредителем экспертной оценки последствий такого договора для обеспечения образования, воспитания, развития, отдыха и оздоровления детей, оказания </w:t>
      </w:r>
      <w:r>
        <w:rPr>
          <w:rFonts w:ascii="Times New Roman" w:hAnsi="Times New Roman" w:cs="Times New Roman"/>
          <w:sz w:val="28"/>
          <w:szCs w:val="28"/>
          <w:lang w:eastAsia="ru-RU"/>
        </w:rPr>
        <w:lastRenderedPageBreak/>
        <w:t>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7.19. Финансовое обеспечение Образовательной организации осуществляется путем предоставления субсидий на возмещение нормативных затрат, связанных с оказанием ею в соответствии с государственным заданием государственных услуг (выполнением работ).</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Финансовое обеспечение Образовательной организации также осуществляется за счет:</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доходов от сдачи в аренду имущества, переданного в оперативное управление Образовательной организации;</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полученных средств от оказания платных услуг;</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безвозмездных поступлений от физических и юридических лиц, в том числе добровольных пожертвований;</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средств от иной приносящей доходы деятельности, предусмотренной настоящим Уставом.</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7.20. Образовательная организация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заданием либо соглашением о предоставлении субсидии на возмещение затрат, на одинаковых при оказании одних и тех же услуг условиях.</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Доход от указанной деятельности используется Образовательной организацией в соответствии с законодательством Российской Федерации и уставными целями.</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Волгоградской области.</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Средства, полученные Образовательной организацией при оказании таких платных образовательных услуг, возвращаются лицам, оплатившим эти услуги.</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7.21. Образовательная организация вправе вести приносящую доход деятельность постольку, поскольку это служит достижению целей, ради которых она создана, и соответствует указанным целям.</w:t>
      </w:r>
    </w:p>
    <w:p w:rsidR="00BB2611" w:rsidRDefault="00BB2611" w:rsidP="007753E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К приносящей доход деятельности относятся следующие виды деятельности Образовательной организации:</w:t>
      </w:r>
    </w:p>
    <w:p w:rsidR="00BB2611" w:rsidRPr="00AE631C" w:rsidRDefault="00BB2611" w:rsidP="00835E5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E631C">
        <w:rPr>
          <w:rFonts w:ascii="Times New Roman" w:hAnsi="Times New Roman" w:cs="Times New Roman"/>
          <w:sz w:val="28"/>
          <w:szCs w:val="28"/>
        </w:rPr>
        <w:t>оказание образовательных услуг по очно-заочной форме по профессиональной подготовке  на договорной основе;</w:t>
      </w:r>
    </w:p>
    <w:p w:rsidR="00BB2611" w:rsidRPr="00AE631C" w:rsidRDefault="00BB2611" w:rsidP="00835E54">
      <w:pPr>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обучение по дополнительным образовательным программам;</w:t>
      </w:r>
    </w:p>
    <w:p w:rsidR="00BB2611" w:rsidRPr="00AE631C" w:rsidRDefault="00BB2611" w:rsidP="00835E54">
      <w:pPr>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организация ярмарок, аукционов, выставок, конференций, семинаров, культурно-массовых и других мероприятий;</w:t>
      </w:r>
    </w:p>
    <w:p w:rsidR="00BB2611" w:rsidRPr="00AE631C" w:rsidRDefault="00BB2611" w:rsidP="001560FA">
      <w:pPr>
        <w:spacing w:after="0" w:line="240" w:lineRule="auto"/>
        <w:ind w:firstLine="540"/>
        <w:jc w:val="both"/>
        <w:rPr>
          <w:rFonts w:ascii="Times New Roman" w:hAnsi="Times New Roman" w:cs="Times New Roman"/>
          <w:sz w:val="28"/>
          <w:szCs w:val="28"/>
        </w:rPr>
      </w:pPr>
      <w:r w:rsidRPr="00AE631C">
        <w:rPr>
          <w:rFonts w:ascii="Times New Roman" w:hAnsi="Times New Roman" w:cs="Times New Roman"/>
          <w:sz w:val="28"/>
          <w:szCs w:val="28"/>
        </w:rPr>
        <w:t>осуществление спортивной, физкультурно-оздоровительной деятельности.</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lastRenderedPageBreak/>
        <w:t>Учредитель вправе приостановить приносящую доход деятельность Образовательной организации, если она идет в ущерб образовательной деятельности, предусмотренной настоящим Уставом, до решения суда по этому вопросу.</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7.22. Образовательная организация вправе в соответствии с законодательством Российской Федерации использовать на обеспечение своей деятельности полученные ею средства от оказания платных услуг, иной приносящей доход деятельности, от сдачи имущества в аренду.</w:t>
      </w:r>
    </w:p>
    <w:p w:rsidR="00BB2611" w:rsidRDefault="00BB2611" w:rsidP="001560FA">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Операции с указанными средствами осуществляются в установленном порядке.</w:t>
      </w:r>
    </w:p>
    <w:p w:rsidR="00BB2611" w:rsidRDefault="00BB2611" w:rsidP="001560FA">
      <w:pPr>
        <w:pStyle w:val="ConsPlusNormal"/>
        <w:ind w:firstLine="540"/>
        <w:jc w:val="both"/>
        <w:rPr>
          <w:rFonts w:ascii="Times New Roman" w:hAnsi="Times New Roman" w:cs="Times New Roman"/>
          <w:sz w:val="28"/>
          <w:szCs w:val="28"/>
        </w:rPr>
      </w:pPr>
    </w:p>
    <w:p w:rsidR="00BB2611" w:rsidRDefault="00BB2611" w:rsidP="001560FA">
      <w:pPr>
        <w:pStyle w:val="ConsPlusNormal"/>
        <w:ind w:firstLine="540"/>
        <w:jc w:val="both"/>
        <w:rPr>
          <w:rFonts w:ascii="Times New Roman" w:hAnsi="Times New Roman" w:cs="Times New Roman"/>
          <w:sz w:val="28"/>
          <w:szCs w:val="28"/>
        </w:rPr>
      </w:pPr>
    </w:p>
    <w:p w:rsidR="00BB2611" w:rsidRPr="00835E54" w:rsidRDefault="00BB2611" w:rsidP="00835E54">
      <w:pPr>
        <w:pStyle w:val="ConsPlusNormal"/>
        <w:ind w:firstLine="540"/>
        <w:jc w:val="center"/>
        <w:rPr>
          <w:rFonts w:ascii="Times New Roman" w:hAnsi="Times New Roman" w:cs="Times New Roman"/>
          <w:sz w:val="28"/>
          <w:szCs w:val="28"/>
        </w:rPr>
      </w:pPr>
      <w:r w:rsidRPr="00835E54">
        <w:rPr>
          <w:rFonts w:ascii="Times New Roman" w:hAnsi="Times New Roman" w:cs="Times New Roman"/>
          <w:sz w:val="28"/>
          <w:szCs w:val="28"/>
        </w:rPr>
        <w:t>8. Реорганизация и ликвидация Образовательной организации</w:t>
      </w:r>
    </w:p>
    <w:p w:rsidR="00BB2611" w:rsidRPr="00835E54" w:rsidRDefault="00BB2611" w:rsidP="00835E54">
      <w:pPr>
        <w:pStyle w:val="ConsPlusNormal"/>
        <w:ind w:firstLine="540"/>
        <w:jc w:val="center"/>
        <w:rPr>
          <w:rFonts w:ascii="Times New Roman" w:hAnsi="Times New Roman" w:cs="Times New Roman"/>
          <w:sz w:val="28"/>
          <w:szCs w:val="28"/>
        </w:rPr>
      </w:pPr>
      <w:r w:rsidRPr="00835E54">
        <w:rPr>
          <w:rFonts w:ascii="Times New Roman" w:hAnsi="Times New Roman" w:cs="Times New Roman"/>
          <w:sz w:val="28"/>
          <w:szCs w:val="28"/>
        </w:rPr>
        <w:t>и изменение ее типа</w:t>
      </w:r>
    </w:p>
    <w:p w:rsidR="00BB2611" w:rsidRPr="00835E54" w:rsidRDefault="00BB2611" w:rsidP="00835E54">
      <w:pPr>
        <w:pStyle w:val="ConsPlusNormal"/>
        <w:ind w:firstLine="540"/>
        <w:jc w:val="center"/>
        <w:rPr>
          <w:rFonts w:ascii="Times New Roman" w:hAnsi="Times New Roman" w:cs="Times New Roman"/>
          <w:sz w:val="28"/>
          <w:szCs w:val="28"/>
        </w:rPr>
      </w:pP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8.1. Решение о реорганизации (слиянии, присоединении, разделении, выделении, преобразовании), об изменении типа, о ликвидации Образовательной организации принимается Администрацией Волгоградской области в форме постановления.</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Решение о реорганизации или ликвидации Образовательной организации допускается на основании положительного заключения комиссии по оценке последствий такого решения.</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Проект постановления Администрации Волгоградской области о реорганизации, об изменении типа, о ликвидации Образовательной организации готовится Учредителем.</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8.2. Реорганизация, изменение типа, ликвидация Образовательной организации осуществляются в соответствии с законодательством Российской Федерации в порядке, установленном Администрацией Волгоградской области.</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8.3. При ликвидации Образовательной организации после издания постановления Администрации Волгоградской области о ликвидации Образовательной организации Учредитель обязан в порядке, установленном Администрацией Волгоградской области:</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в течение трех рабочих дней после даты принятия данного решения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Образовательная организация находится в процессе ликвидации, а также опубликовать сведения о принятии данного решения в порядке, установленном законом назначить ликвидационную комиссию;</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установить порядок и сроки ликвидации Образовательной организации в соответствии с Гражданским кодексом Российской Федерации.</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 xml:space="preserve">С момента назначения ликвидационной комиссии к ней переходят полномочия по управлению делами Образовательной организации. </w:t>
      </w:r>
      <w:r w:rsidRPr="00835E54">
        <w:rPr>
          <w:rFonts w:ascii="Times New Roman" w:hAnsi="Times New Roman" w:cs="Times New Roman"/>
          <w:sz w:val="28"/>
          <w:szCs w:val="28"/>
        </w:rPr>
        <w:lastRenderedPageBreak/>
        <w:t>Ликвидационная комиссия от имени ликвидируемой Образовательной организации выступает в суде. Ликвидационная комиссия обязана действовать добросовестно и разумно в интересах ликвидируемой Образовательной организации, а также ее кредиторов.</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8.4. Ликвидационная комиссия:</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обеспечивает реализацию полномочий по управлению делами ликвидируемой Образовательной организации в течение всего периода ее ликвидации;</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представляет Учредителю для утверждения промежуточный ликвидационный баланс и ликвидационный баланс;</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осуществляет иные предусмотренные Гражданским кодексом Российской Федерации и другими нормативными правовыми актами мероприятия по ликвидации Образовательной организации.</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8.5. Требования кредиторов ликвидируемой Образовательной организации удовлетворяются за счет имущества, на которое в соответствии с законодательством Российской Федерации может быть обращено взыскание.</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8.6. Имущество Образовательной организации,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ликвидируемой Образовательной организации, передается ликвидационной комиссией в казну Волгоградской области.</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8.7. При ликвидации Образовательной организации, при прекращении ее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Образовательной организации, о прекращении ее деятельности в результате реорганизации.</w:t>
      </w:r>
    </w:p>
    <w:p w:rsidR="00BB2611" w:rsidRDefault="00BB2611" w:rsidP="00835E54">
      <w:pPr>
        <w:pStyle w:val="ConsPlusNormal"/>
        <w:ind w:firstLine="540"/>
        <w:jc w:val="center"/>
        <w:rPr>
          <w:rFonts w:ascii="Times New Roman" w:hAnsi="Times New Roman" w:cs="Times New Roman"/>
          <w:sz w:val="28"/>
          <w:szCs w:val="28"/>
        </w:rPr>
      </w:pPr>
    </w:p>
    <w:p w:rsidR="00BB2611" w:rsidRPr="00835E54" w:rsidRDefault="00BB2611" w:rsidP="00835E54">
      <w:pPr>
        <w:pStyle w:val="ConsPlusNormal"/>
        <w:ind w:firstLine="540"/>
        <w:jc w:val="center"/>
        <w:rPr>
          <w:rFonts w:ascii="Times New Roman" w:hAnsi="Times New Roman" w:cs="Times New Roman"/>
          <w:sz w:val="28"/>
          <w:szCs w:val="28"/>
        </w:rPr>
      </w:pPr>
    </w:p>
    <w:p w:rsidR="00BB2611" w:rsidRPr="00835E54" w:rsidRDefault="00BB2611" w:rsidP="00835E54">
      <w:pPr>
        <w:pStyle w:val="ConsPlusNormal"/>
        <w:ind w:firstLine="540"/>
        <w:jc w:val="center"/>
        <w:rPr>
          <w:rFonts w:ascii="Times New Roman" w:hAnsi="Times New Roman" w:cs="Times New Roman"/>
          <w:sz w:val="28"/>
          <w:szCs w:val="28"/>
        </w:rPr>
      </w:pPr>
      <w:r w:rsidRPr="00835E54">
        <w:rPr>
          <w:rFonts w:ascii="Times New Roman" w:hAnsi="Times New Roman" w:cs="Times New Roman"/>
          <w:sz w:val="28"/>
          <w:szCs w:val="28"/>
        </w:rPr>
        <w:t>9. Порядок внесения изменений в Устав</w:t>
      </w:r>
    </w:p>
    <w:p w:rsidR="00BB2611" w:rsidRPr="00835E54" w:rsidRDefault="00BB2611" w:rsidP="00835E54">
      <w:pPr>
        <w:pStyle w:val="ConsPlusNormal"/>
        <w:ind w:firstLine="540"/>
        <w:jc w:val="center"/>
        <w:rPr>
          <w:rFonts w:ascii="Times New Roman" w:hAnsi="Times New Roman" w:cs="Times New Roman"/>
          <w:sz w:val="28"/>
          <w:szCs w:val="28"/>
        </w:rPr>
      </w:pPr>
      <w:r w:rsidRPr="00835E54">
        <w:rPr>
          <w:rFonts w:ascii="Times New Roman" w:hAnsi="Times New Roman" w:cs="Times New Roman"/>
          <w:sz w:val="28"/>
          <w:szCs w:val="28"/>
        </w:rPr>
        <w:t>Образовательной организации</w:t>
      </w:r>
    </w:p>
    <w:p w:rsidR="00BB2611" w:rsidRPr="00835E54" w:rsidRDefault="00BB2611" w:rsidP="00835E54">
      <w:pPr>
        <w:pStyle w:val="ConsPlusNormal"/>
        <w:ind w:firstLine="540"/>
        <w:jc w:val="both"/>
        <w:rPr>
          <w:rFonts w:ascii="Times New Roman" w:hAnsi="Times New Roman" w:cs="Times New Roman"/>
          <w:sz w:val="28"/>
          <w:szCs w:val="28"/>
        </w:rPr>
      </w:pP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9.1. Изменения в Устав Образовательной организации принимаются на общем собрании (конференции) работников Образовательной организации.</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9.2. Изменения в настоящий Устав утверждаются Учредителем.</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Комитет по управлению государственным имуществом Волгоградской области осуществляет согласование проекта изменений в Устав в случае, если изменения в Устав касаются прав и обязанностей Образовательной организации в отношении имущества, принадлежащего ей на праве оперативного управления.</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9.3. Образовательная организация в течение десяти рабочих дней со дня государственной регистрации изменений в Устав представляет Учредителю:</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t>а) копию изменений в Устав с отметкой о государственной регистрации;</w:t>
      </w:r>
    </w:p>
    <w:p w:rsidR="00BB2611" w:rsidRPr="00835E54" w:rsidRDefault="00BB2611" w:rsidP="00835E54">
      <w:pPr>
        <w:pStyle w:val="ConsPlusNormal"/>
        <w:ind w:firstLine="540"/>
        <w:jc w:val="both"/>
        <w:rPr>
          <w:rFonts w:ascii="Times New Roman" w:hAnsi="Times New Roman" w:cs="Times New Roman"/>
          <w:sz w:val="28"/>
          <w:szCs w:val="28"/>
        </w:rPr>
      </w:pPr>
      <w:r w:rsidRPr="00835E54">
        <w:rPr>
          <w:rFonts w:ascii="Times New Roman" w:hAnsi="Times New Roman" w:cs="Times New Roman"/>
          <w:sz w:val="28"/>
          <w:szCs w:val="28"/>
        </w:rPr>
        <w:lastRenderedPageBreak/>
        <w:t>б) копию свидетельства о государственной регистрации юридического лица.</w:t>
      </w:r>
    </w:p>
    <w:p w:rsidR="00BB2611" w:rsidRDefault="00BB2611" w:rsidP="001560FA">
      <w:pPr>
        <w:pStyle w:val="ConsPlusNormal"/>
        <w:jc w:val="both"/>
        <w:rPr>
          <w:rFonts w:ascii="Times New Roman" w:hAnsi="Times New Roman" w:cs="Times New Roman"/>
          <w:sz w:val="28"/>
          <w:szCs w:val="28"/>
        </w:rPr>
      </w:pPr>
    </w:p>
    <w:p w:rsidR="00BB2611" w:rsidRPr="00AE631C" w:rsidRDefault="00BB2611" w:rsidP="00AE631C">
      <w:pPr>
        <w:pStyle w:val="ConsPlusNormal"/>
        <w:spacing w:line="240" w:lineRule="exact"/>
        <w:ind w:firstLine="539"/>
        <w:jc w:val="both"/>
        <w:rPr>
          <w:rFonts w:ascii="Times New Roman" w:hAnsi="Times New Roman" w:cs="Times New Roman"/>
          <w:sz w:val="28"/>
          <w:szCs w:val="28"/>
        </w:rPr>
      </w:pPr>
      <w:r w:rsidRPr="00AE631C">
        <w:rPr>
          <w:rFonts w:ascii="Times New Roman" w:hAnsi="Times New Roman" w:cs="Times New Roman"/>
          <w:sz w:val="28"/>
          <w:szCs w:val="28"/>
        </w:rPr>
        <w:t>Настоящий Устав принят решением Общего собрания работников и представителей обучающихся, студентов государственного бюджетного образовательного учреждения начального</w:t>
      </w:r>
      <w:r>
        <w:rPr>
          <w:rFonts w:ascii="Times New Roman" w:hAnsi="Times New Roman" w:cs="Times New Roman"/>
          <w:sz w:val="28"/>
          <w:szCs w:val="28"/>
        </w:rPr>
        <w:t xml:space="preserve"> профессионального образования "</w:t>
      </w:r>
      <w:r w:rsidRPr="00AE631C">
        <w:rPr>
          <w:rFonts w:ascii="Times New Roman" w:hAnsi="Times New Roman" w:cs="Times New Roman"/>
          <w:sz w:val="28"/>
          <w:szCs w:val="28"/>
        </w:rPr>
        <w:t>Профессиональное училище №3</w:t>
      </w:r>
      <w:r>
        <w:rPr>
          <w:rFonts w:ascii="Times New Roman" w:hAnsi="Times New Roman" w:cs="Times New Roman"/>
          <w:sz w:val="28"/>
          <w:szCs w:val="28"/>
        </w:rPr>
        <w:t>"</w:t>
      </w:r>
      <w:r w:rsidRPr="00AE631C">
        <w:rPr>
          <w:rFonts w:ascii="Times New Roman" w:hAnsi="Times New Roman" w:cs="Times New Roman"/>
          <w:sz w:val="28"/>
          <w:szCs w:val="28"/>
        </w:rPr>
        <w:t>.</w:t>
      </w:r>
    </w:p>
    <w:p w:rsidR="00BB2611" w:rsidRPr="00AE631C" w:rsidRDefault="00BB2611" w:rsidP="00AE631C">
      <w:pPr>
        <w:pStyle w:val="ConsPlusNormal"/>
        <w:spacing w:line="240" w:lineRule="exact"/>
        <w:ind w:firstLine="539"/>
        <w:jc w:val="both"/>
        <w:rPr>
          <w:rFonts w:ascii="Times New Roman" w:hAnsi="Times New Roman" w:cs="Times New Roman"/>
          <w:sz w:val="28"/>
          <w:szCs w:val="28"/>
        </w:rPr>
      </w:pPr>
    </w:p>
    <w:p w:rsidR="00BB2611" w:rsidRPr="00AE631C" w:rsidRDefault="00BB2611" w:rsidP="00AE631C">
      <w:pPr>
        <w:pStyle w:val="ConsPlusNormal"/>
        <w:spacing w:line="240" w:lineRule="exact"/>
        <w:ind w:firstLine="539"/>
        <w:jc w:val="both"/>
        <w:rPr>
          <w:rFonts w:ascii="Times New Roman" w:hAnsi="Times New Roman" w:cs="Times New Roman"/>
          <w:sz w:val="28"/>
          <w:szCs w:val="28"/>
        </w:rPr>
      </w:pPr>
      <w:r w:rsidRPr="00AE631C">
        <w:rPr>
          <w:rFonts w:ascii="Times New Roman" w:hAnsi="Times New Roman" w:cs="Times New Roman"/>
          <w:sz w:val="28"/>
          <w:szCs w:val="28"/>
        </w:rPr>
        <w:t xml:space="preserve">Протокол от___             2015 г.    №         </w:t>
      </w:r>
    </w:p>
    <w:p w:rsidR="00BB2611" w:rsidRPr="00AE631C" w:rsidRDefault="00BB2611" w:rsidP="00AE631C">
      <w:pPr>
        <w:pStyle w:val="ConsPlusNormal"/>
        <w:spacing w:line="240" w:lineRule="exact"/>
        <w:ind w:firstLine="539"/>
        <w:jc w:val="both"/>
        <w:rPr>
          <w:rFonts w:ascii="Times New Roman" w:hAnsi="Times New Roman" w:cs="Times New Roman"/>
          <w:sz w:val="28"/>
          <w:szCs w:val="28"/>
        </w:rPr>
      </w:pPr>
    </w:p>
    <w:p w:rsidR="00BB2611" w:rsidRPr="00AE631C" w:rsidRDefault="00BB2611" w:rsidP="00AE631C">
      <w:pPr>
        <w:pStyle w:val="ConsPlusNormal"/>
        <w:spacing w:line="240" w:lineRule="exact"/>
        <w:ind w:firstLine="539"/>
        <w:jc w:val="both"/>
        <w:rPr>
          <w:rFonts w:ascii="Times New Roman" w:hAnsi="Times New Roman" w:cs="Times New Roman"/>
          <w:sz w:val="28"/>
          <w:szCs w:val="28"/>
        </w:rPr>
      </w:pPr>
    </w:p>
    <w:p w:rsidR="00BB2611" w:rsidRPr="00835E54" w:rsidRDefault="00BB2611" w:rsidP="00AE631C">
      <w:pPr>
        <w:pStyle w:val="ConsPlusNormal"/>
        <w:spacing w:line="240" w:lineRule="exact"/>
        <w:ind w:firstLine="539"/>
        <w:rPr>
          <w:rFonts w:ascii="Times New Roman" w:hAnsi="Times New Roman" w:cs="Times New Roman"/>
          <w:color w:val="0000FF"/>
          <w:sz w:val="28"/>
          <w:szCs w:val="28"/>
        </w:rPr>
      </w:pPr>
    </w:p>
    <w:sectPr w:rsidR="00BB2611" w:rsidRPr="00835E54" w:rsidSect="00B11C06">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E2" w:rsidRDefault="00841BE2" w:rsidP="005D4F6C">
      <w:pPr>
        <w:spacing w:after="0" w:line="240" w:lineRule="auto"/>
      </w:pPr>
      <w:r>
        <w:separator/>
      </w:r>
    </w:p>
  </w:endnote>
  <w:endnote w:type="continuationSeparator" w:id="0">
    <w:p w:rsidR="00841BE2" w:rsidRDefault="00841BE2" w:rsidP="005D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E2" w:rsidRDefault="00841BE2" w:rsidP="005D4F6C">
      <w:pPr>
        <w:spacing w:after="0" w:line="240" w:lineRule="auto"/>
      </w:pPr>
      <w:r>
        <w:separator/>
      </w:r>
    </w:p>
  </w:footnote>
  <w:footnote w:type="continuationSeparator" w:id="0">
    <w:p w:rsidR="00841BE2" w:rsidRDefault="00841BE2" w:rsidP="005D4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11" w:rsidRDefault="006131CE">
    <w:pPr>
      <w:pStyle w:val="a6"/>
      <w:jc w:val="center"/>
    </w:pPr>
    <w:r>
      <w:fldChar w:fldCharType="begin"/>
    </w:r>
    <w:r>
      <w:instrText>PAGE   \* MERGEFORMAT</w:instrText>
    </w:r>
    <w:r>
      <w:fldChar w:fldCharType="separate"/>
    </w:r>
    <w:r w:rsidR="00FC01E4">
      <w:rPr>
        <w:noProof/>
      </w:rPr>
      <w:t>3</w:t>
    </w:r>
    <w:r>
      <w:rPr>
        <w:noProof/>
      </w:rPr>
      <w:fldChar w:fldCharType="end"/>
    </w:r>
  </w:p>
  <w:p w:rsidR="00BB2611" w:rsidRDefault="00BB26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3BE6"/>
    <w:multiLevelType w:val="hybridMultilevel"/>
    <w:tmpl w:val="F15E2B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B9527F1"/>
    <w:multiLevelType w:val="multilevel"/>
    <w:tmpl w:val="E86ACE0C"/>
    <w:lvl w:ilvl="0">
      <w:start w:val="1"/>
      <w:numFmt w:val="decimal"/>
      <w:lvlText w:val="%1."/>
      <w:lvlJc w:val="left"/>
      <w:pPr>
        <w:ind w:left="2235" w:hanging="2235"/>
      </w:pPr>
      <w:rPr>
        <w:rFonts w:hint="default"/>
      </w:rPr>
    </w:lvl>
    <w:lvl w:ilvl="1">
      <w:start w:val="1"/>
      <w:numFmt w:val="decimal"/>
      <w:lvlText w:val="%1.%2."/>
      <w:lvlJc w:val="left"/>
      <w:pPr>
        <w:ind w:left="2802" w:hanging="2235"/>
      </w:pPr>
      <w:rPr>
        <w:rFonts w:hint="default"/>
      </w:rPr>
    </w:lvl>
    <w:lvl w:ilvl="2">
      <w:start w:val="1"/>
      <w:numFmt w:val="decimal"/>
      <w:lvlText w:val="%1.%2.%3."/>
      <w:lvlJc w:val="left"/>
      <w:pPr>
        <w:ind w:left="3369" w:hanging="2235"/>
      </w:pPr>
      <w:rPr>
        <w:rFonts w:hint="default"/>
      </w:rPr>
    </w:lvl>
    <w:lvl w:ilvl="3">
      <w:start w:val="1"/>
      <w:numFmt w:val="decimal"/>
      <w:lvlText w:val="%1.%2.%3.%4."/>
      <w:lvlJc w:val="left"/>
      <w:pPr>
        <w:ind w:left="3936" w:hanging="2235"/>
      </w:pPr>
      <w:rPr>
        <w:rFonts w:hint="default"/>
      </w:rPr>
    </w:lvl>
    <w:lvl w:ilvl="4">
      <w:start w:val="1"/>
      <w:numFmt w:val="decimal"/>
      <w:lvlText w:val="%1.%2.%3.%4.%5."/>
      <w:lvlJc w:val="left"/>
      <w:pPr>
        <w:ind w:left="4503" w:hanging="2235"/>
      </w:pPr>
      <w:rPr>
        <w:rFonts w:hint="default"/>
      </w:rPr>
    </w:lvl>
    <w:lvl w:ilvl="5">
      <w:start w:val="1"/>
      <w:numFmt w:val="decimal"/>
      <w:lvlText w:val="%1.%2.%3.%4.%5.%6."/>
      <w:lvlJc w:val="left"/>
      <w:pPr>
        <w:ind w:left="5070" w:hanging="2235"/>
      </w:pPr>
      <w:rPr>
        <w:rFonts w:hint="default"/>
      </w:rPr>
    </w:lvl>
    <w:lvl w:ilvl="6">
      <w:start w:val="1"/>
      <w:numFmt w:val="decimal"/>
      <w:lvlText w:val="%1.%2.%3.%4.%5.%6.%7."/>
      <w:lvlJc w:val="left"/>
      <w:pPr>
        <w:ind w:left="5637" w:hanging="2235"/>
      </w:pPr>
      <w:rPr>
        <w:rFonts w:hint="default"/>
      </w:rPr>
    </w:lvl>
    <w:lvl w:ilvl="7">
      <w:start w:val="1"/>
      <w:numFmt w:val="decimal"/>
      <w:lvlText w:val="%1.%2.%3.%4.%5.%6.%7.%8."/>
      <w:lvlJc w:val="left"/>
      <w:pPr>
        <w:ind w:left="6204" w:hanging="2235"/>
      </w:pPr>
      <w:rPr>
        <w:rFonts w:hint="default"/>
      </w:rPr>
    </w:lvl>
    <w:lvl w:ilvl="8">
      <w:start w:val="1"/>
      <w:numFmt w:val="decimal"/>
      <w:lvlText w:val="%1.%2.%3.%4.%5.%6.%7.%8.%9."/>
      <w:lvlJc w:val="left"/>
      <w:pPr>
        <w:ind w:left="6771" w:hanging="2235"/>
      </w:pPr>
      <w:rPr>
        <w:rFonts w:hint="default"/>
      </w:rPr>
    </w:lvl>
  </w:abstractNum>
  <w:abstractNum w:abstractNumId="2">
    <w:nsid w:val="2D6E2034"/>
    <w:multiLevelType w:val="multilevel"/>
    <w:tmpl w:val="2B4C7FD2"/>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791B514F"/>
    <w:multiLevelType w:val="multilevel"/>
    <w:tmpl w:val="1F8C8FDA"/>
    <w:lvl w:ilvl="0">
      <w:start w:val="2"/>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7F2A33C7"/>
    <w:multiLevelType w:val="multilevel"/>
    <w:tmpl w:val="181A0F8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195"/>
    <w:rsid w:val="00003D14"/>
    <w:rsid w:val="00023744"/>
    <w:rsid w:val="00036C39"/>
    <w:rsid w:val="000575DF"/>
    <w:rsid w:val="0006304E"/>
    <w:rsid w:val="00071E88"/>
    <w:rsid w:val="00091D63"/>
    <w:rsid w:val="00092A71"/>
    <w:rsid w:val="000D4404"/>
    <w:rsid w:val="00117963"/>
    <w:rsid w:val="0014417E"/>
    <w:rsid w:val="00147B1A"/>
    <w:rsid w:val="00154051"/>
    <w:rsid w:val="001560FA"/>
    <w:rsid w:val="00183A0E"/>
    <w:rsid w:val="00185195"/>
    <w:rsid w:val="001A5AF4"/>
    <w:rsid w:val="001E5C08"/>
    <w:rsid w:val="00203E5C"/>
    <w:rsid w:val="00212205"/>
    <w:rsid w:val="00220A92"/>
    <w:rsid w:val="00231124"/>
    <w:rsid w:val="002312AF"/>
    <w:rsid w:val="00241BBE"/>
    <w:rsid w:val="00252CB7"/>
    <w:rsid w:val="00260910"/>
    <w:rsid w:val="002A3A51"/>
    <w:rsid w:val="002A5A7F"/>
    <w:rsid w:val="002B34A5"/>
    <w:rsid w:val="002C0097"/>
    <w:rsid w:val="002C05CF"/>
    <w:rsid w:val="002D1FCE"/>
    <w:rsid w:val="002E5D36"/>
    <w:rsid w:val="002F4493"/>
    <w:rsid w:val="003016F6"/>
    <w:rsid w:val="003164E0"/>
    <w:rsid w:val="00340F8A"/>
    <w:rsid w:val="003614C6"/>
    <w:rsid w:val="003755A6"/>
    <w:rsid w:val="00381615"/>
    <w:rsid w:val="003855E3"/>
    <w:rsid w:val="003940B6"/>
    <w:rsid w:val="003A7054"/>
    <w:rsid w:val="003B4E29"/>
    <w:rsid w:val="003E47A2"/>
    <w:rsid w:val="00412AB1"/>
    <w:rsid w:val="00413EF2"/>
    <w:rsid w:val="00417E4D"/>
    <w:rsid w:val="00421765"/>
    <w:rsid w:val="004273A2"/>
    <w:rsid w:val="00445FB4"/>
    <w:rsid w:val="00462923"/>
    <w:rsid w:val="00466B51"/>
    <w:rsid w:val="00470399"/>
    <w:rsid w:val="00487419"/>
    <w:rsid w:val="004911AB"/>
    <w:rsid w:val="004A1B25"/>
    <w:rsid w:val="004C07F5"/>
    <w:rsid w:val="004D08BC"/>
    <w:rsid w:val="004E4942"/>
    <w:rsid w:val="004E63C1"/>
    <w:rsid w:val="004F696F"/>
    <w:rsid w:val="00502921"/>
    <w:rsid w:val="00516E88"/>
    <w:rsid w:val="0052642B"/>
    <w:rsid w:val="0053101C"/>
    <w:rsid w:val="0053538B"/>
    <w:rsid w:val="00544467"/>
    <w:rsid w:val="00547458"/>
    <w:rsid w:val="00561E3C"/>
    <w:rsid w:val="00596429"/>
    <w:rsid w:val="005B06BA"/>
    <w:rsid w:val="005D4F6C"/>
    <w:rsid w:val="005E6DD6"/>
    <w:rsid w:val="005F3318"/>
    <w:rsid w:val="0060099E"/>
    <w:rsid w:val="006131CE"/>
    <w:rsid w:val="00640C0E"/>
    <w:rsid w:val="00663947"/>
    <w:rsid w:val="00673450"/>
    <w:rsid w:val="00681CD2"/>
    <w:rsid w:val="006832ED"/>
    <w:rsid w:val="00685DC2"/>
    <w:rsid w:val="00686611"/>
    <w:rsid w:val="006932DE"/>
    <w:rsid w:val="0069616A"/>
    <w:rsid w:val="006B1DE3"/>
    <w:rsid w:val="006B44EF"/>
    <w:rsid w:val="006F2A59"/>
    <w:rsid w:val="006F2C42"/>
    <w:rsid w:val="00725176"/>
    <w:rsid w:val="0072547A"/>
    <w:rsid w:val="007309E3"/>
    <w:rsid w:val="007450DC"/>
    <w:rsid w:val="00750AA2"/>
    <w:rsid w:val="00757921"/>
    <w:rsid w:val="007662B9"/>
    <w:rsid w:val="007753EF"/>
    <w:rsid w:val="007A59C2"/>
    <w:rsid w:val="007B0AD4"/>
    <w:rsid w:val="007D3946"/>
    <w:rsid w:val="007E5D9D"/>
    <w:rsid w:val="008048E9"/>
    <w:rsid w:val="0083463F"/>
    <w:rsid w:val="00835E54"/>
    <w:rsid w:val="00841BE2"/>
    <w:rsid w:val="00843638"/>
    <w:rsid w:val="008552B6"/>
    <w:rsid w:val="00876D98"/>
    <w:rsid w:val="00890F90"/>
    <w:rsid w:val="008969DA"/>
    <w:rsid w:val="008A3165"/>
    <w:rsid w:val="008B15D2"/>
    <w:rsid w:val="008E1C2C"/>
    <w:rsid w:val="008E3530"/>
    <w:rsid w:val="008E550B"/>
    <w:rsid w:val="008F17DE"/>
    <w:rsid w:val="008F2B81"/>
    <w:rsid w:val="008F7C4D"/>
    <w:rsid w:val="009229B7"/>
    <w:rsid w:val="00925810"/>
    <w:rsid w:val="00930464"/>
    <w:rsid w:val="00931966"/>
    <w:rsid w:val="009420D7"/>
    <w:rsid w:val="00943142"/>
    <w:rsid w:val="009C0FB0"/>
    <w:rsid w:val="009F05A3"/>
    <w:rsid w:val="009F3400"/>
    <w:rsid w:val="00A062BE"/>
    <w:rsid w:val="00A65FF7"/>
    <w:rsid w:val="00A86BDA"/>
    <w:rsid w:val="00A977EA"/>
    <w:rsid w:val="00AA2250"/>
    <w:rsid w:val="00AA70A2"/>
    <w:rsid w:val="00AB037E"/>
    <w:rsid w:val="00AB2403"/>
    <w:rsid w:val="00AD1CCB"/>
    <w:rsid w:val="00AD4673"/>
    <w:rsid w:val="00AE631C"/>
    <w:rsid w:val="00B0101D"/>
    <w:rsid w:val="00B04DAF"/>
    <w:rsid w:val="00B11C06"/>
    <w:rsid w:val="00B14D48"/>
    <w:rsid w:val="00B201D3"/>
    <w:rsid w:val="00B23574"/>
    <w:rsid w:val="00B4039F"/>
    <w:rsid w:val="00B42956"/>
    <w:rsid w:val="00B4574C"/>
    <w:rsid w:val="00B52881"/>
    <w:rsid w:val="00B54534"/>
    <w:rsid w:val="00BB2611"/>
    <w:rsid w:val="00BC376C"/>
    <w:rsid w:val="00BF3FE6"/>
    <w:rsid w:val="00C159D5"/>
    <w:rsid w:val="00C166BC"/>
    <w:rsid w:val="00C345B6"/>
    <w:rsid w:val="00C43154"/>
    <w:rsid w:val="00C70CA3"/>
    <w:rsid w:val="00C817EC"/>
    <w:rsid w:val="00C830F1"/>
    <w:rsid w:val="00C8625C"/>
    <w:rsid w:val="00C86FE8"/>
    <w:rsid w:val="00CA6496"/>
    <w:rsid w:val="00CC45F7"/>
    <w:rsid w:val="00CD15DF"/>
    <w:rsid w:val="00D05B18"/>
    <w:rsid w:val="00D11F3C"/>
    <w:rsid w:val="00D164BC"/>
    <w:rsid w:val="00D462CF"/>
    <w:rsid w:val="00D61C39"/>
    <w:rsid w:val="00D73F76"/>
    <w:rsid w:val="00D849BB"/>
    <w:rsid w:val="00DB22E7"/>
    <w:rsid w:val="00DC5233"/>
    <w:rsid w:val="00DC6799"/>
    <w:rsid w:val="00DD76CE"/>
    <w:rsid w:val="00DE0A00"/>
    <w:rsid w:val="00DE1389"/>
    <w:rsid w:val="00DE3415"/>
    <w:rsid w:val="00E05A7B"/>
    <w:rsid w:val="00E067B3"/>
    <w:rsid w:val="00E07389"/>
    <w:rsid w:val="00E1035F"/>
    <w:rsid w:val="00E2153F"/>
    <w:rsid w:val="00E4297B"/>
    <w:rsid w:val="00E51724"/>
    <w:rsid w:val="00E540FA"/>
    <w:rsid w:val="00E67BDE"/>
    <w:rsid w:val="00E945EC"/>
    <w:rsid w:val="00E96912"/>
    <w:rsid w:val="00EA2F73"/>
    <w:rsid w:val="00EB0134"/>
    <w:rsid w:val="00EB19EF"/>
    <w:rsid w:val="00EB27D5"/>
    <w:rsid w:val="00EE1C34"/>
    <w:rsid w:val="00F139DD"/>
    <w:rsid w:val="00F17C88"/>
    <w:rsid w:val="00F313C5"/>
    <w:rsid w:val="00F37BF2"/>
    <w:rsid w:val="00F562F4"/>
    <w:rsid w:val="00F7584B"/>
    <w:rsid w:val="00F759D0"/>
    <w:rsid w:val="00F81569"/>
    <w:rsid w:val="00FA7586"/>
    <w:rsid w:val="00FC01E4"/>
    <w:rsid w:val="00FE0616"/>
    <w:rsid w:val="00FE6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C1"/>
    <w:pPr>
      <w:spacing w:after="200" w:line="276" w:lineRule="auto"/>
    </w:pPr>
    <w:rPr>
      <w:rFonts w:cs="Calibri"/>
      <w:sz w:val="22"/>
      <w:szCs w:val="22"/>
      <w:lang w:eastAsia="en-US"/>
    </w:rPr>
  </w:style>
  <w:style w:type="paragraph" w:styleId="1">
    <w:name w:val="heading 1"/>
    <w:basedOn w:val="a"/>
    <w:next w:val="a"/>
    <w:link w:val="10"/>
    <w:uiPriority w:val="99"/>
    <w:qFormat/>
    <w:rsid w:val="00725176"/>
    <w:pPr>
      <w:keepNext/>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5176"/>
    <w:rPr>
      <w:rFonts w:ascii="Times New Roman" w:hAnsi="Times New Roman" w:cs="Times New Roman"/>
      <w:sz w:val="20"/>
      <w:szCs w:val="20"/>
      <w:lang w:eastAsia="ru-RU"/>
    </w:rPr>
  </w:style>
  <w:style w:type="paragraph" w:customStyle="1" w:styleId="ConsPlusNonformat">
    <w:name w:val="ConsPlusNonformat"/>
    <w:uiPriority w:val="99"/>
    <w:rsid w:val="00185195"/>
    <w:pPr>
      <w:autoSpaceDE w:val="0"/>
      <w:autoSpaceDN w:val="0"/>
      <w:adjustRightInd w:val="0"/>
    </w:pPr>
    <w:rPr>
      <w:rFonts w:ascii="Courier New" w:hAnsi="Courier New" w:cs="Courier New"/>
      <w:lang w:eastAsia="en-US"/>
    </w:rPr>
  </w:style>
  <w:style w:type="paragraph" w:customStyle="1" w:styleId="ConsPlusNormal">
    <w:name w:val="ConsPlusNormal"/>
    <w:uiPriority w:val="99"/>
    <w:rsid w:val="00185195"/>
    <w:pPr>
      <w:autoSpaceDE w:val="0"/>
      <w:autoSpaceDN w:val="0"/>
      <w:adjustRightInd w:val="0"/>
    </w:pPr>
    <w:rPr>
      <w:rFonts w:ascii="Arial" w:hAnsi="Arial" w:cs="Arial"/>
      <w:lang w:eastAsia="en-US"/>
    </w:rPr>
  </w:style>
  <w:style w:type="character" w:customStyle="1" w:styleId="apple-converted-space">
    <w:name w:val="apple-converted-space"/>
    <w:basedOn w:val="a0"/>
    <w:uiPriority w:val="99"/>
    <w:rsid w:val="00663947"/>
  </w:style>
  <w:style w:type="character" w:styleId="a3">
    <w:name w:val="Hyperlink"/>
    <w:uiPriority w:val="99"/>
    <w:semiHidden/>
    <w:rsid w:val="00663947"/>
    <w:rPr>
      <w:color w:val="0000FF"/>
      <w:u w:val="single"/>
    </w:rPr>
  </w:style>
  <w:style w:type="paragraph" w:styleId="a4">
    <w:name w:val="Body Text"/>
    <w:basedOn w:val="a"/>
    <w:link w:val="a5"/>
    <w:uiPriority w:val="99"/>
    <w:rsid w:val="00725176"/>
    <w:pPr>
      <w:spacing w:after="0" w:line="240" w:lineRule="auto"/>
    </w:pPr>
    <w:rPr>
      <w:rFonts w:ascii="Times New Roman" w:eastAsia="Times New Roman" w:hAnsi="Times New Roman" w:cs="Times New Roman"/>
      <w:sz w:val="28"/>
      <w:szCs w:val="28"/>
      <w:lang w:eastAsia="ru-RU"/>
    </w:rPr>
  </w:style>
  <w:style w:type="character" w:customStyle="1" w:styleId="a5">
    <w:name w:val="Основной текст Знак"/>
    <w:link w:val="a4"/>
    <w:uiPriority w:val="99"/>
    <w:locked/>
    <w:rsid w:val="00725176"/>
    <w:rPr>
      <w:rFonts w:ascii="Times New Roman" w:hAnsi="Times New Roman" w:cs="Times New Roman"/>
      <w:sz w:val="20"/>
      <w:szCs w:val="20"/>
      <w:lang w:eastAsia="ru-RU"/>
    </w:rPr>
  </w:style>
  <w:style w:type="paragraph" w:styleId="a6">
    <w:name w:val="header"/>
    <w:basedOn w:val="a"/>
    <w:link w:val="a7"/>
    <w:uiPriority w:val="99"/>
    <w:rsid w:val="005D4F6C"/>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5D4F6C"/>
  </w:style>
  <w:style w:type="paragraph" w:styleId="a8">
    <w:name w:val="footer"/>
    <w:basedOn w:val="a"/>
    <w:link w:val="a9"/>
    <w:uiPriority w:val="99"/>
    <w:rsid w:val="005D4F6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5D4F6C"/>
  </w:style>
  <w:style w:type="table" w:styleId="aa">
    <w:name w:val="Table Grid"/>
    <w:basedOn w:val="a1"/>
    <w:uiPriority w:val="99"/>
    <w:rsid w:val="00DB22E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2A3A51"/>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2A3A51"/>
    <w:rPr>
      <w:rFonts w:ascii="Tahoma" w:hAnsi="Tahoma" w:cs="Tahoma"/>
      <w:sz w:val="16"/>
      <w:szCs w:val="16"/>
    </w:rPr>
  </w:style>
  <w:style w:type="paragraph" w:customStyle="1" w:styleId="ConsPlusCell">
    <w:name w:val="ConsPlusCell"/>
    <w:uiPriority w:val="99"/>
    <w:rsid w:val="006B44EF"/>
    <w:pPr>
      <w:autoSpaceDE w:val="0"/>
      <w:autoSpaceDN w:val="0"/>
      <w:adjustRightInd w:val="0"/>
    </w:pPr>
    <w:rPr>
      <w:rFonts w:cs="Calibri"/>
      <w:sz w:val="28"/>
      <w:szCs w:val="28"/>
    </w:rPr>
  </w:style>
  <w:style w:type="paragraph" w:styleId="ad">
    <w:name w:val="List Paragraph"/>
    <w:basedOn w:val="a"/>
    <w:uiPriority w:val="99"/>
    <w:qFormat/>
    <w:rsid w:val="007753EF"/>
    <w:pPr>
      <w:ind w:left="720"/>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AF105AA5D7E10444B06FFF8C14C3DD1CBE3597B845619C304EBE194202FE0256DFB0CEA5P3c3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277757F8808EA5E0BCB8E125495673B604F43BC6E5954F0508C45372qAfEM" TargetMode="External"/><Relationship Id="rId5" Type="http://schemas.openxmlformats.org/officeDocument/2006/relationships/webSettings" Target="webSettings.xml"/><Relationship Id="rId10" Type="http://schemas.openxmlformats.org/officeDocument/2006/relationships/hyperlink" Target="consultantplus://offline/ref=7CAF105AA5D7E10444B06FFF8C14C3DD1CB13D96BB4F619C304EBE1942P0c2M" TargetMode="External"/><Relationship Id="rId4" Type="http://schemas.openxmlformats.org/officeDocument/2006/relationships/settings" Target="settings.xml"/><Relationship Id="rId9" Type="http://schemas.openxmlformats.org/officeDocument/2006/relationships/hyperlink" Target="consultantplus://offline/ref=7CAF105AA5D7E10444B06FFF8C14C3DD1CBE3597B845619C304EBE194202FE0256DFB0CDA1344B23P8c0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9708</Words>
  <Characters>55342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RePack by SPecialiST</Company>
  <LinksUpToDate>false</LinksUpToDate>
  <CharactersWithSpaces>64921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Админ</dc:creator>
  <cp:keywords/>
  <dc:description/>
  <cp:lastModifiedBy>sekret</cp:lastModifiedBy>
  <cp:revision>2</cp:revision>
  <cp:lastPrinted>2015-08-04T06:44:00Z</cp:lastPrinted>
  <dcterms:created xsi:type="dcterms:W3CDTF">2015-08-26T05:43:00Z</dcterms:created>
  <dcterms:modified xsi:type="dcterms:W3CDTF">2015-08-26T05:43:00Z</dcterms:modified>
</cp:coreProperties>
</file>